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FB8A" w14:textId="77777777" w:rsidR="001D4BCB" w:rsidRDefault="001D4BCB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sz w:val="28"/>
          <w:szCs w:val="28"/>
        </w:rPr>
        <w:t>PUBLIC NOTICE</w:t>
      </w:r>
    </w:p>
    <w:p w14:paraId="39C7C217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7D4981A" w14:textId="36B1FC1B" w:rsidR="002F4277" w:rsidRPr="007D21B7" w:rsidRDefault="004C1D2F" w:rsidP="002F4277">
      <w:pPr>
        <w:pStyle w:val="NoSpacing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SECTION 14 ROAD TRAFFIC REGULATION ACT 1984 AS AMENDED BY THE ROAD TRAFFIC (TEMPORARY RESTRICTIONS) ACT 1991 </w:t>
      </w:r>
      <w:r w:rsidR="009E10EE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TEMPORARY ROAD CLOSURE – </w:t>
      </w:r>
      <w:r w:rsidR="0012608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C2205 </w:t>
      </w:r>
      <w:proofErr w:type="spellStart"/>
      <w:r w:rsidR="001C493C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Heol</w:t>
      </w:r>
      <w:proofErr w:type="spellEnd"/>
      <w:r w:rsidR="001C493C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Nazareth</w:t>
      </w:r>
      <w:r w:rsidR="00FA0612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FA0612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Pontyates</w:t>
      </w:r>
      <w:proofErr w:type="spellEnd"/>
    </w:p>
    <w:bookmarkEnd w:id="0"/>
    <w:p w14:paraId="2601A556" w14:textId="77777777" w:rsidR="00B0488F" w:rsidRPr="00E909C0" w:rsidRDefault="00B0488F" w:rsidP="002F4277">
      <w:pPr>
        <w:pStyle w:val="NoSpacing"/>
        <w:rPr>
          <w:rFonts w:ascii="Arial" w:hAnsi="Arial" w:cs="Arial"/>
          <w:sz w:val="24"/>
          <w:szCs w:val="24"/>
        </w:rPr>
      </w:pPr>
    </w:p>
    <w:p w14:paraId="0D583374" w14:textId="14708947" w:rsidR="002815E0" w:rsidRDefault="002F4277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</w:rPr>
        <w:t>Carmarthenshire County Council hereby gives notice</w:t>
      </w:r>
      <w:r w:rsidR="00C93EDB">
        <w:rPr>
          <w:rFonts w:ascii="Arial" w:hAnsi="Arial" w:cs="Arial"/>
          <w:sz w:val="24"/>
          <w:szCs w:val="24"/>
        </w:rPr>
        <w:t xml:space="preserve">. </w:t>
      </w:r>
      <w:r w:rsidR="00C23175" w:rsidRPr="00FE67A5">
        <w:rPr>
          <w:rFonts w:ascii="Arial" w:hAnsi="Arial" w:cs="Arial"/>
          <w:sz w:val="24"/>
          <w:szCs w:val="24"/>
        </w:rPr>
        <w:t xml:space="preserve">that no person shall cause any vehicle to proceed </w:t>
      </w:r>
      <w:r w:rsidR="00C23175">
        <w:rPr>
          <w:rFonts w:ascii="Arial" w:hAnsi="Arial" w:cs="Arial"/>
          <w:sz w:val="24"/>
          <w:szCs w:val="24"/>
        </w:rPr>
        <w:t>along the length of road known as</w:t>
      </w:r>
      <w:r w:rsidR="002815E0">
        <w:rPr>
          <w:rFonts w:ascii="Arial" w:hAnsi="Arial" w:cs="Arial"/>
          <w:sz w:val="24"/>
          <w:szCs w:val="24"/>
        </w:rPr>
        <w:t xml:space="preserve"> </w:t>
      </w:r>
      <w:r w:rsidR="00AF29FC">
        <w:rPr>
          <w:rFonts w:ascii="Arial" w:hAnsi="Arial" w:cs="Arial"/>
          <w:sz w:val="24"/>
          <w:szCs w:val="24"/>
        </w:rPr>
        <w:t xml:space="preserve"> the</w:t>
      </w:r>
      <w:r w:rsidR="00126086">
        <w:rPr>
          <w:rFonts w:ascii="Arial" w:hAnsi="Arial" w:cs="Arial"/>
          <w:sz w:val="24"/>
          <w:szCs w:val="24"/>
        </w:rPr>
        <w:t xml:space="preserve"> C2205</w:t>
      </w:r>
      <w:r w:rsidR="00AF29FC">
        <w:rPr>
          <w:rFonts w:ascii="Arial" w:hAnsi="Arial" w:cs="Arial"/>
          <w:sz w:val="24"/>
          <w:szCs w:val="24"/>
        </w:rPr>
        <w:t xml:space="preserve"> </w:t>
      </w:r>
      <w:r w:rsidR="002815E0">
        <w:rPr>
          <w:rFonts w:ascii="Arial" w:hAnsi="Arial" w:cs="Arial"/>
          <w:sz w:val="24"/>
          <w:szCs w:val="24"/>
        </w:rPr>
        <w:t>Nazareth Road</w:t>
      </w:r>
      <w:r w:rsidR="0012608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26086">
        <w:rPr>
          <w:rFonts w:ascii="Arial" w:hAnsi="Arial" w:cs="Arial"/>
          <w:sz w:val="24"/>
          <w:szCs w:val="24"/>
        </w:rPr>
        <w:t>Pont</w:t>
      </w:r>
      <w:r w:rsidR="000D5790">
        <w:rPr>
          <w:rFonts w:ascii="Arial" w:hAnsi="Arial" w:cs="Arial"/>
          <w:sz w:val="24"/>
          <w:szCs w:val="24"/>
        </w:rPr>
        <w:t>yates</w:t>
      </w:r>
      <w:proofErr w:type="spellEnd"/>
      <w:r w:rsidR="008B42C2">
        <w:rPr>
          <w:rFonts w:ascii="Arial" w:hAnsi="Arial" w:cs="Arial"/>
          <w:sz w:val="24"/>
          <w:szCs w:val="24"/>
        </w:rPr>
        <w:t xml:space="preserve"> (SA15 5TF)</w:t>
      </w:r>
      <w:r w:rsidR="00126086">
        <w:rPr>
          <w:rFonts w:ascii="Arial" w:hAnsi="Arial" w:cs="Arial"/>
          <w:sz w:val="24"/>
          <w:szCs w:val="24"/>
        </w:rPr>
        <w:t xml:space="preserve"> from a  poin</w:t>
      </w:r>
      <w:r w:rsidR="00EF576A">
        <w:rPr>
          <w:rFonts w:ascii="Arial" w:hAnsi="Arial" w:cs="Arial"/>
          <w:sz w:val="24"/>
          <w:szCs w:val="24"/>
        </w:rPr>
        <w:t xml:space="preserve">t 230 metres </w:t>
      </w:r>
      <w:proofErr w:type="gramStart"/>
      <w:r w:rsidR="004358A9">
        <w:rPr>
          <w:rFonts w:ascii="Arial" w:hAnsi="Arial" w:cs="Arial"/>
          <w:sz w:val="24"/>
          <w:szCs w:val="24"/>
        </w:rPr>
        <w:t>South West</w:t>
      </w:r>
      <w:proofErr w:type="gramEnd"/>
      <w:r w:rsidR="000F6A97">
        <w:rPr>
          <w:rFonts w:ascii="Arial" w:hAnsi="Arial" w:cs="Arial"/>
          <w:sz w:val="24"/>
          <w:szCs w:val="24"/>
        </w:rPr>
        <w:t xml:space="preserve"> of its junction with the B4309 for </w:t>
      </w:r>
      <w:proofErr w:type="gramStart"/>
      <w:r w:rsidR="000F6A97">
        <w:rPr>
          <w:rFonts w:ascii="Arial" w:hAnsi="Arial" w:cs="Arial"/>
          <w:sz w:val="24"/>
          <w:szCs w:val="24"/>
        </w:rPr>
        <w:t xml:space="preserve">a distance of </w:t>
      </w:r>
      <w:r w:rsidR="003F1F22">
        <w:rPr>
          <w:rFonts w:ascii="Arial" w:hAnsi="Arial" w:cs="Arial"/>
          <w:sz w:val="24"/>
          <w:szCs w:val="24"/>
        </w:rPr>
        <w:t>356</w:t>
      </w:r>
      <w:proofErr w:type="gramEnd"/>
      <w:r w:rsidR="003F1F22">
        <w:rPr>
          <w:rFonts w:ascii="Arial" w:hAnsi="Arial" w:cs="Arial"/>
          <w:sz w:val="24"/>
          <w:szCs w:val="24"/>
        </w:rPr>
        <w:t xml:space="preserve"> metres in a South Westerly direction. </w:t>
      </w:r>
    </w:p>
    <w:p w14:paraId="632B6F0D" w14:textId="77777777" w:rsidR="00F051F4" w:rsidRDefault="00F051F4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C533C4C" w14:textId="271FD9BC" w:rsidR="00824451" w:rsidRPr="000C5F85" w:rsidRDefault="00824451" w:rsidP="00F23E74">
      <w:pPr>
        <w:pStyle w:val="NoSpacing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sz w:val="24"/>
          <w:szCs w:val="24"/>
        </w:rPr>
        <w:t xml:space="preserve">The closure is necessary whilst </w:t>
      </w:r>
      <w:r w:rsidR="00FA0612">
        <w:rPr>
          <w:rFonts w:ascii="Arial" w:hAnsi="Arial" w:cs="Arial"/>
          <w:sz w:val="24"/>
          <w:szCs w:val="24"/>
        </w:rPr>
        <w:t xml:space="preserve"> M J Quin carry out ducting and footway works on</w:t>
      </w:r>
      <w:r w:rsidR="003E4F40">
        <w:rPr>
          <w:rFonts w:ascii="Arial" w:hAnsi="Arial" w:cs="Arial"/>
          <w:sz w:val="24"/>
          <w:szCs w:val="24"/>
        </w:rPr>
        <w:t xml:space="preserve"> Monday </w:t>
      </w:r>
      <w:r w:rsidR="00FA0612">
        <w:rPr>
          <w:rFonts w:ascii="Arial" w:hAnsi="Arial" w:cs="Arial"/>
          <w:sz w:val="24"/>
          <w:szCs w:val="24"/>
        </w:rPr>
        <w:t xml:space="preserve"> 5</w:t>
      </w:r>
      <w:r w:rsidR="00FA0612" w:rsidRPr="00FA0612">
        <w:rPr>
          <w:rFonts w:ascii="Arial" w:hAnsi="Arial" w:cs="Arial"/>
          <w:sz w:val="24"/>
          <w:szCs w:val="24"/>
          <w:vertAlign w:val="superscript"/>
        </w:rPr>
        <w:t>th</w:t>
      </w:r>
      <w:r w:rsidR="00FA0612">
        <w:rPr>
          <w:rFonts w:ascii="Arial" w:hAnsi="Arial" w:cs="Arial"/>
          <w:sz w:val="24"/>
          <w:szCs w:val="24"/>
        </w:rPr>
        <w:t xml:space="preserve"> January 202</w:t>
      </w:r>
      <w:r w:rsidR="00E92782">
        <w:rPr>
          <w:rFonts w:ascii="Arial" w:hAnsi="Arial" w:cs="Arial"/>
          <w:sz w:val="24"/>
          <w:szCs w:val="24"/>
        </w:rPr>
        <w:t>6 for a period of three days between the hours of 09:00 and 17:00 hours.</w:t>
      </w:r>
    </w:p>
    <w:p w14:paraId="003D2806" w14:textId="72E6AEB0" w:rsidR="00824451" w:rsidRDefault="00824451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B0F0A">
        <w:rPr>
          <w:rFonts w:ascii="Arial" w:hAnsi="Arial" w:cs="Arial"/>
          <w:sz w:val="24"/>
          <w:szCs w:val="24"/>
        </w:rPr>
        <w:t xml:space="preserve">(Applicant </w:t>
      </w:r>
      <w:r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E92782" w:rsidRPr="00137DD8">
          <w:rPr>
            <w:rStyle w:val="Hyperlink"/>
            <w:rFonts w:ascii="Arial" w:hAnsi="Arial" w:cs="Arial"/>
            <w:sz w:val="24"/>
            <w:szCs w:val="24"/>
          </w:rPr>
          <w:t>Peter@ga-tm.co.uk</w:t>
        </w:r>
      </w:hyperlink>
      <w:r w:rsidR="00E92782">
        <w:rPr>
          <w:rFonts w:ascii="Arial" w:hAnsi="Arial" w:cs="Arial"/>
          <w:sz w:val="24"/>
          <w:szCs w:val="24"/>
        </w:rPr>
        <w:t xml:space="preserve"> Tel 01515478800</w:t>
      </w:r>
      <w:r>
        <w:rPr>
          <w:rFonts w:ascii="Arial" w:hAnsi="Arial" w:cs="Arial"/>
          <w:sz w:val="24"/>
          <w:szCs w:val="24"/>
        </w:rPr>
        <w:t>)</w:t>
      </w:r>
    </w:p>
    <w:p w14:paraId="7C14C23F" w14:textId="77777777" w:rsidR="00E721C1" w:rsidRDefault="00E721C1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7505364" w14:textId="4FFF07CD" w:rsidR="00D5122F" w:rsidRDefault="00F31E66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alternative route for </w:t>
      </w:r>
      <w:proofErr w:type="gramStart"/>
      <w:r w:rsidR="00D5122F">
        <w:rPr>
          <w:rFonts w:ascii="Arial" w:hAnsi="Arial" w:cs="Arial"/>
          <w:sz w:val="24"/>
          <w:szCs w:val="24"/>
        </w:rPr>
        <w:t>South West</w:t>
      </w:r>
      <w:proofErr w:type="gramEnd"/>
      <w:r w:rsidR="00D5122F">
        <w:rPr>
          <w:rFonts w:ascii="Arial" w:hAnsi="Arial" w:cs="Arial"/>
          <w:sz w:val="24"/>
          <w:szCs w:val="24"/>
        </w:rPr>
        <w:t xml:space="preserve"> bound diverted traffic is to travel in a North Easterly direction along the C2205 to its junction with the</w:t>
      </w:r>
      <w:r w:rsidR="00CE661B">
        <w:rPr>
          <w:rFonts w:ascii="Arial" w:hAnsi="Arial" w:cs="Arial"/>
          <w:sz w:val="24"/>
          <w:szCs w:val="24"/>
        </w:rPr>
        <w:t xml:space="preserve"> B4309 at </w:t>
      </w:r>
      <w:proofErr w:type="spellStart"/>
      <w:r w:rsidR="00CE661B">
        <w:rPr>
          <w:rFonts w:ascii="Arial" w:hAnsi="Arial" w:cs="Arial"/>
          <w:sz w:val="24"/>
          <w:szCs w:val="24"/>
        </w:rPr>
        <w:t>Pontyates</w:t>
      </w:r>
      <w:proofErr w:type="spellEnd"/>
      <w:r w:rsidR="00CE661B">
        <w:rPr>
          <w:rFonts w:ascii="Arial" w:hAnsi="Arial" w:cs="Arial"/>
          <w:sz w:val="24"/>
          <w:szCs w:val="24"/>
        </w:rPr>
        <w:t xml:space="preserve">.  At the junction turn left onto the B4309 and proceed in a North </w:t>
      </w:r>
      <w:r w:rsidR="00641151">
        <w:rPr>
          <w:rFonts w:ascii="Arial" w:hAnsi="Arial" w:cs="Arial"/>
          <w:sz w:val="24"/>
          <w:szCs w:val="24"/>
        </w:rPr>
        <w:t xml:space="preserve">Westerly </w:t>
      </w:r>
      <w:r w:rsidR="00CE661B">
        <w:rPr>
          <w:rFonts w:ascii="Arial" w:hAnsi="Arial" w:cs="Arial"/>
          <w:sz w:val="24"/>
          <w:szCs w:val="24"/>
        </w:rPr>
        <w:t xml:space="preserve"> direction towards</w:t>
      </w:r>
      <w:r w:rsidR="00CB1B74">
        <w:rPr>
          <w:rFonts w:ascii="Arial" w:hAnsi="Arial" w:cs="Arial"/>
          <w:sz w:val="24"/>
          <w:szCs w:val="24"/>
        </w:rPr>
        <w:t xml:space="preserve"> its junction with the C2057 at </w:t>
      </w:r>
      <w:proofErr w:type="spellStart"/>
      <w:r w:rsidR="00CB1B74">
        <w:rPr>
          <w:rFonts w:ascii="Arial" w:hAnsi="Arial" w:cs="Arial"/>
          <w:sz w:val="24"/>
          <w:szCs w:val="24"/>
        </w:rPr>
        <w:t>Meinicau</w:t>
      </w:r>
      <w:proofErr w:type="spellEnd"/>
      <w:r w:rsidR="00CB1B74">
        <w:rPr>
          <w:rFonts w:ascii="Arial" w:hAnsi="Arial" w:cs="Arial"/>
          <w:sz w:val="24"/>
          <w:szCs w:val="24"/>
        </w:rPr>
        <w:t xml:space="preserve">.  At the junction turn left onto the C2057 and proceed in a </w:t>
      </w:r>
      <w:r w:rsidR="00444349">
        <w:rPr>
          <w:rFonts w:ascii="Arial" w:hAnsi="Arial" w:cs="Arial"/>
          <w:sz w:val="24"/>
          <w:szCs w:val="24"/>
        </w:rPr>
        <w:t xml:space="preserve">South </w:t>
      </w:r>
      <w:r w:rsidR="005B075E">
        <w:rPr>
          <w:rFonts w:ascii="Arial" w:hAnsi="Arial" w:cs="Arial"/>
          <w:sz w:val="24"/>
          <w:szCs w:val="24"/>
        </w:rPr>
        <w:t>Westerly d</w:t>
      </w:r>
      <w:r w:rsidR="00444349">
        <w:rPr>
          <w:rFonts w:ascii="Arial" w:hAnsi="Arial" w:cs="Arial"/>
          <w:sz w:val="24"/>
          <w:szCs w:val="24"/>
        </w:rPr>
        <w:t xml:space="preserve">irection </w:t>
      </w:r>
      <w:r w:rsidR="005455B7">
        <w:rPr>
          <w:rFonts w:ascii="Arial" w:hAnsi="Arial" w:cs="Arial"/>
          <w:sz w:val="24"/>
          <w:szCs w:val="24"/>
        </w:rPr>
        <w:t>through the village o</w:t>
      </w:r>
      <w:r w:rsidR="008400DE">
        <w:rPr>
          <w:rFonts w:ascii="Arial" w:hAnsi="Arial" w:cs="Arial"/>
          <w:sz w:val="24"/>
          <w:szCs w:val="24"/>
        </w:rPr>
        <w:t>f F</w:t>
      </w:r>
      <w:r w:rsidR="005455B7">
        <w:rPr>
          <w:rFonts w:ascii="Arial" w:hAnsi="Arial" w:cs="Arial"/>
          <w:sz w:val="24"/>
          <w:szCs w:val="24"/>
        </w:rPr>
        <w:t xml:space="preserve">our </w:t>
      </w:r>
      <w:r w:rsidR="008400DE">
        <w:rPr>
          <w:rFonts w:ascii="Arial" w:hAnsi="Arial" w:cs="Arial"/>
          <w:sz w:val="24"/>
          <w:szCs w:val="24"/>
        </w:rPr>
        <w:t>R</w:t>
      </w:r>
      <w:r w:rsidR="005455B7">
        <w:rPr>
          <w:rFonts w:ascii="Arial" w:hAnsi="Arial" w:cs="Arial"/>
          <w:sz w:val="24"/>
          <w:szCs w:val="24"/>
        </w:rPr>
        <w:t>oad</w:t>
      </w:r>
      <w:r w:rsidR="008400DE">
        <w:rPr>
          <w:rFonts w:ascii="Arial" w:hAnsi="Arial" w:cs="Arial"/>
          <w:sz w:val="24"/>
          <w:szCs w:val="24"/>
        </w:rPr>
        <w:t>s</w:t>
      </w:r>
      <w:r w:rsidR="005455B7">
        <w:rPr>
          <w:rFonts w:ascii="Arial" w:hAnsi="Arial" w:cs="Arial"/>
          <w:sz w:val="24"/>
          <w:szCs w:val="24"/>
        </w:rPr>
        <w:t xml:space="preserve"> to its junction with the </w:t>
      </w:r>
      <w:r w:rsidR="00292D4B">
        <w:rPr>
          <w:rFonts w:ascii="Arial" w:hAnsi="Arial" w:cs="Arial"/>
          <w:sz w:val="24"/>
          <w:szCs w:val="24"/>
        </w:rPr>
        <w:t xml:space="preserve">C2199.  At the junction turn left onto the C2199 and proceed in a South Easterly direction </w:t>
      </w:r>
      <w:r w:rsidR="005C7BF0">
        <w:rPr>
          <w:rFonts w:ascii="Arial" w:hAnsi="Arial" w:cs="Arial"/>
          <w:sz w:val="24"/>
          <w:szCs w:val="24"/>
        </w:rPr>
        <w:t xml:space="preserve">along the C2199 to its junction with the C2204 at </w:t>
      </w:r>
      <w:proofErr w:type="spellStart"/>
      <w:r w:rsidR="005C7BF0">
        <w:rPr>
          <w:rFonts w:ascii="Arial" w:hAnsi="Arial" w:cs="Arial"/>
          <w:sz w:val="24"/>
          <w:szCs w:val="24"/>
        </w:rPr>
        <w:t>Pontnewydd</w:t>
      </w:r>
      <w:proofErr w:type="spellEnd"/>
      <w:r w:rsidR="005C7BF0">
        <w:rPr>
          <w:rFonts w:ascii="Arial" w:hAnsi="Arial" w:cs="Arial"/>
          <w:sz w:val="24"/>
          <w:szCs w:val="24"/>
        </w:rPr>
        <w:t xml:space="preserve">.  At the junction turn left onto the </w:t>
      </w:r>
      <w:r w:rsidR="00DA4E34">
        <w:rPr>
          <w:rFonts w:ascii="Arial" w:hAnsi="Arial" w:cs="Arial"/>
          <w:sz w:val="24"/>
          <w:szCs w:val="24"/>
        </w:rPr>
        <w:t xml:space="preserve">C2204 and proceed in a </w:t>
      </w:r>
      <w:r w:rsidR="00155BF2">
        <w:rPr>
          <w:rFonts w:ascii="Arial" w:hAnsi="Arial" w:cs="Arial"/>
          <w:sz w:val="24"/>
          <w:szCs w:val="24"/>
        </w:rPr>
        <w:t xml:space="preserve">North Easterly direction </w:t>
      </w:r>
      <w:r w:rsidR="001E608E">
        <w:rPr>
          <w:rFonts w:ascii="Arial" w:hAnsi="Arial" w:cs="Arial"/>
          <w:sz w:val="24"/>
          <w:szCs w:val="24"/>
        </w:rPr>
        <w:t xml:space="preserve">passing the property </w:t>
      </w:r>
      <w:proofErr w:type="spellStart"/>
      <w:r w:rsidR="001E608E">
        <w:rPr>
          <w:rFonts w:ascii="Arial" w:hAnsi="Arial" w:cs="Arial"/>
          <w:sz w:val="24"/>
          <w:szCs w:val="24"/>
        </w:rPr>
        <w:t>Tyn</w:t>
      </w:r>
      <w:proofErr w:type="spellEnd"/>
      <w:r w:rsidR="001E608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1E608E">
        <w:rPr>
          <w:rFonts w:ascii="Arial" w:hAnsi="Arial" w:cs="Arial"/>
          <w:sz w:val="24"/>
          <w:szCs w:val="24"/>
        </w:rPr>
        <w:t>Coed</w:t>
      </w:r>
      <w:proofErr w:type="spellEnd"/>
      <w:r w:rsidR="001E608E">
        <w:rPr>
          <w:rFonts w:ascii="Arial" w:hAnsi="Arial" w:cs="Arial"/>
          <w:sz w:val="24"/>
          <w:szCs w:val="24"/>
        </w:rPr>
        <w:t xml:space="preserve"> to its junction with the </w:t>
      </w:r>
      <w:r w:rsidR="009472E5">
        <w:rPr>
          <w:rFonts w:ascii="Arial" w:hAnsi="Arial" w:cs="Arial"/>
          <w:sz w:val="24"/>
          <w:szCs w:val="24"/>
        </w:rPr>
        <w:t xml:space="preserve">C2205 near the property </w:t>
      </w:r>
      <w:proofErr w:type="spellStart"/>
      <w:r w:rsidR="009472E5">
        <w:rPr>
          <w:rFonts w:ascii="Arial" w:hAnsi="Arial" w:cs="Arial"/>
          <w:sz w:val="24"/>
          <w:szCs w:val="24"/>
        </w:rPr>
        <w:t>Tanerdy</w:t>
      </w:r>
      <w:proofErr w:type="spellEnd"/>
      <w:r w:rsidR="009472E5">
        <w:rPr>
          <w:rFonts w:ascii="Arial" w:hAnsi="Arial" w:cs="Arial"/>
          <w:sz w:val="24"/>
          <w:szCs w:val="24"/>
        </w:rPr>
        <w:t xml:space="preserve">.  At the junction turn right onto the C2205 and proceed in a general North Easterly direction to return to a point </w:t>
      </w:r>
      <w:proofErr w:type="gramStart"/>
      <w:r w:rsidR="006F2461">
        <w:rPr>
          <w:rFonts w:ascii="Arial" w:hAnsi="Arial" w:cs="Arial"/>
          <w:sz w:val="24"/>
          <w:szCs w:val="24"/>
        </w:rPr>
        <w:t>South</w:t>
      </w:r>
      <w:r w:rsidR="0084655E">
        <w:rPr>
          <w:rFonts w:ascii="Arial" w:hAnsi="Arial" w:cs="Arial"/>
          <w:sz w:val="24"/>
          <w:szCs w:val="24"/>
        </w:rPr>
        <w:t xml:space="preserve"> West</w:t>
      </w:r>
      <w:proofErr w:type="gramEnd"/>
      <w:r w:rsidR="0084655E">
        <w:rPr>
          <w:rFonts w:ascii="Arial" w:hAnsi="Arial" w:cs="Arial"/>
          <w:sz w:val="24"/>
          <w:szCs w:val="24"/>
        </w:rPr>
        <w:t xml:space="preserve"> of the closure.  Vice Versa for </w:t>
      </w:r>
      <w:proofErr w:type="gramStart"/>
      <w:r w:rsidR="0084655E">
        <w:rPr>
          <w:rFonts w:ascii="Arial" w:hAnsi="Arial" w:cs="Arial"/>
          <w:sz w:val="24"/>
          <w:szCs w:val="24"/>
        </w:rPr>
        <w:t>N</w:t>
      </w:r>
      <w:r w:rsidR="006F2461">
        <w:rPr>
          <w:rFonts w:ascii="Arial" w:hAnsi="Arial" w:cs="Arial"/>
          <w:sz w:val="24"/>
          <w:szCs w:val="24"/>
        </w:rPr>
        <w:t>orth East</w:t>
      </w:r>
      <w:proofErr w:type="gramEnd"/>
      <w:r w:rsidR="006F2461">
        <w:rPr>
          <w:rFonts w:ascii="Arial" w:hAnsi="Arial" w:cs="Arial"/>
          <w:sz w:val="24"/>
          <w:szCs w:val="24"/>
        </w:rPr>
        <w:t xml:space="preserve"> bound diverted traffic. </w:t>
      </w:r>
    </w:p>
    <w:p w14:paraId="2473D813" w14:textId="77777777" w:rsidR="00F3664B" w:rsidRDefault="00F3664B" w:rsidP="00F23E74">
      <w:pPr>
        <w:pStyle w:val="NoSpacing"/>
        <w:jc w:val="both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7421937E" w14:textId="79BB64C9" w:rsidR="00747D73" w:rsidRPr="00BB1CB7" w:rsidRDefault="00541494" w:rsidP="00F23E74">
      <w:pPr>
        <w:jc w:val="both"/>
        <w:rPr>
          <w:rFonts w:ascii="Arial" w:hAnsi="Arial" w:cs="Arial"/>
          <w:strike/>
          <w:color w:val="FF0000"/>
        </w:rPr>
      </w:pPr>
      <w:r>
        <w:rPr>
          <w:rFonts w:ascii="Arial" w:hAnsi="Arial" w:cs="Arial"/>
          <w:sz w:val="24"/>
          <w:szCs w:val="24"/>
        </w:rPr>
        <w:t>Vehicle a</w:t>
      </w:r>
      <w:r w:rsidR="00E1384F">
        <w:rPr>
          <w:rFonts w:ascii="Arial" w:hAnsi="Arial" w:cs="Arial"/>
          <w:sz w:val="24"/>
          <w:szCs w:val="24"/>
        </w:rPr>
        <w:t>ccess</w:t>
      </w:r>
      <w:r w:rsidR="00BB1CB7">
        <w:rPr>
          <w:rFonts w:ascii="Arial" w:hAnsi="Arial" w:cs="Arial"/>
          <w:sz w:val="24"/>
          <w:szCs w:val="24"/>
        </w:rPr>
        <w:t xml:space="preserve"> and pedestrian movement</w:t>
      </w:r>
      <w:r w:rsidR="00E1384F">
        <w:rPr>
          <w:rFonts w:ascii="Arial" w:hAnsi="Arial" w:cs="Arial"/>
          <w:sz w:val="24"/>
          <w:szCs w:val="24"/>
        </w:rPr>
        <w:t xml:space="preserve"> </w:t>
      </w:r>
      <w:r w:rsidR="00FB010F">
        <w:rPr>
          <w:rFonts w:ascii="Arial" w:hAnsi="Arial" w:cs="Arial"/>
          <w:sz w:val="24"/>
          <w:szCs w:val="24"/>
        </w:rPr>
        <w:t>will be maintained throughout the duration of the closure</w:t>
      </w:r>
      <w:r w:rsidR="00BB1CB7">
        <w:rPr>
          <w:rFonts w:ascii="Arial" w:hAnsi="Arial" w:cs="Arial"/>
          <w:sz w:val="24"/>
          <w:szCs w:val="24"/>
        </w:rPr>
        <w:t xml:space="preserve"> </w:t>
      </w:r>
      <w:r w:rsidR="00BB1CB7" w:rsidRPr="00E57FD2">
        <w:rPr>
          <w:rFonts w:ascii="Arial" w:hAnsi="Arial" w:cs="Arial"/>
          <w:sz w:val="24"/>
          <w:szCs w:val="24"/>
        </w:rPr>
        <w:t>wherever possible</w:t>
      </w:r>
      <w:r w:rsidR="00824661">
        <w:rPr>
          <w:rFonts w:ascii="Arial" w:hAnsi="Arial" w:cs="Arial"/>
          <w:sz w:val="24"/>
          <w:szCs w:val="24"/>
        </w:rPr>
        <w:t>.</w:t>
      </w:r>
    </w:p>
    <w:p w14:paraId="3CC87D4B" w14:textId="755D483F" w:rsidR="001D4BCB" w:rsidRPr="00591837" w:rsidRDefault="00A500F2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  <w:bookmarkStart w:id="1" w:name="_Hlk176852489"/>
      <w:r w:rsidRPr="00A500F2">
        <w:rPr>
          <w:rFonts w:ascii="Arial" w:hAnsi="Arial" w:cs="Arial"/>
          <w:sz w:val="24"/>
          <w:szCs w:val="24"/>
        </w:rPr>
        <w:t>This Notice applies when the relevant signs and barriers are on site and is valid for a period of no more than 5 days.</w:t>
      </w:r>
    </w:p>
    <w:bookmarkEnd w:id="1"/>
    <w:p w14:paraId="727B7478" w14:textId="77777777" w:rsidR="001D4BCB" w:rsidRPr="00591837" w:rsidRDefault="001D4BCB" w:rsidP="00F23E7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14CDEDA" w14:textId="1F6808D8" w:rsidR="006D22F0" w:rsidRDefault="001D4BCB" w:rsidP="00F23E74">
      <w:pPr>
        <w:pStyle w:val="NoSpacing"/>
        <w:jc w:val="both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</w:rPr>
        <w:t>DATED THE</w:t>
      </w:r>
      <w:r>
        <w:rPr>
          <w:rFonts w:ascii="Arial" w:hAnsi="Arial" w:cs="Arial"/>
          <w:sz w:val="28"/>
        </w:rPr>
        <w:t xml:space="preserve"> </w:t>
      </w:r>
      <w:r w:rsidR="002450E9">
        <w:rPr>
          <w:rFonts w:ascii="Arial" w:hAnsi="Arial" w:cs="Arial"/>
          <w:sz w:val="28"/>
        </w:rPr>
        <w:t xml:space="preserve"> </w:t>
      </w:r>
      <w:r w:rsidR="005971F6">
        <w:rPr>
          <w:rFonts w:ascii="Arial" w:hAnsi="Arial" w:cs="Arial"/>
          <w:sz w:val="28"/>
        </w:rPr>
        <w:t>29</w:t>
      </w:r>
      <w:r w:rsidR="002450E9" w:rsidRPr="002450E9">
        <w:rPr>
          <w:rFonts w:ascii="Arial" w:hAnsi="Arial" w:cs="Arial"/>
          <w:sz w:val="28"/>
          <w:vertAlign w:val="superscript"/>
        </w:rPr>
        <w:t>th</w:t>
      </w:r>
      <w:r w:rsidR="002450E9">
        <w:rPr>
          <w:rFonts w:ascii="Arial" w:hAnsi="Arial" w:cs="Arial"/>
          <w:sz w:val="28"/>
        </w:rPr>
        <w:t xml:space="preserve"> </w:t>
      </w:r>
      <w:r w:rsidR="005E1246">
        <w:rPr>
          <w:rFonts w:ascii="Arial" w:hAnsi="Arial" w:cs="Arial"/>
          <w:sz w:val="28"/>
        </w:rPr>
        <w:t>DA</w:t>
      </w:r>
      <w:r w:rsidRPr="00AE7B0F">
        <w:rPr>
          <w:rFonts w:ascii="Arial" w:hAnsi="Arial" w:cs="Arial"/>
          <w:sz w:val="28"/>
        </w:rPr>
        <w:t xml:space="preserve">Y OF </w:t>
      </w:r>
      <w:r w:rsidR="005971F6">
        <w:rPr>
          <w:rFonts w:ascii="Arial" w:hAnsi="Arial" w:cs="Arial"/>
          <w:sz w:val="28"/>
        </w:rPr>
        <w:t>DECEMBER</w:t>
      </w:r>
      <w:r w:rsidR="004E5DBA">
        <w:rPr>
          <w:rFonts w:ascii="Arial" w:hAnsi="Arial" w:cs="Arial"/>
          <w:sz w:val="28"/>
        </w:rPr>
        <w:t xml:space="preserve"> </w:t>
      </w:r>
      <w:r w:rsidR="00333D79">
        <w:rPr>
          <w:rFonts w:ascii="Arial" w:hAnsi="Arial" w:cs="Arial"/>
          <w:sz w:val="28"/>
        </w:rPr>
        <w:t xml:space="preserve"> 2025</w:t>
      </w:r>
    </w:p>
    <w:p w14:paraId="1C01813D" w14:textId="77777777" w:rsidR="006D22F0" w:rsidRDefault="006D22F0" w:rsidP="007702E6">
      <w:pPr>
        <w:pStyle w:val="NoSpacing"/>
        <w:rPr>
          <w:rFonts w:ascii="Arial" w:hAnsi="Arial" w:cs="Arial"/>
          <w:sz w:val="28"/>
        </w:rPr>
      </w:pPr>
    </w:p>
    <w:p w14:paraId="48D5FFFC" w14:textId="278877CE" w:rsidR="007702E6" w:rsidRPr="007702E6" w:rsidRDefault="006D22F0" w:rsidP="007702E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t>Ain</w:t>
      </w:r>
      <w:r w:rsidR="007702E6" w:rsidRPr="007702E6">
        <w:rPr>
          <w:rFonts w:ascii="Arial" w:hAnsi="Arial" w:cs="Arial"/>
          <w:sz w:val="28"/>
          <w:szCs w:val="28"/>
        </w:rPr>
        <w:t xml:space="preserve">sley Williams, </w:t>
      </w:r>
    </w:p>
    <w:p w14:paraId="54CA4927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Director of Place, Infrastructure and Economic Development</w:t>
      </w:r>
    </w:p>
    <w:p w14:paraId="6F65388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County Hall</w:t>
      </w:r>
    </w:p>
    <w:p w14:paraId="193596D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</w:t>
      </w:r>
    </w:p>
    <w:p w14:paraId="37E77D68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Carmarthenshire</w:t>
      </w:r>
    </w:p>
    <w:p w14:paraId="46C2E270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SA31 1JP</w:t>
      </w:r>
    </w:p>
    <w:p w14:paraId="3D75AC7E" w14:textId="77777777" w:rsidR="007702E6" w:rsidRDefault="007702E6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604A562E" w14:textId="1EB9692F" w:rsidR="00997D0A" w:rsidRDefault="00997D0A" w:rsidP="00997D0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. </w:t>
      </w:r>
    </w:p>
    <w:p w14:paraId="1ED9004C" w14:textId="77777777" w:rsidR="00997D0A" w:rsidRDefault="00997D0A" w:rsidP="00997D0A">
      <w:pPr>
        <w:pStyle w:val="NoSpacing"/>
        <w:rPr>
          <w:rFonts w:ascii="Arial" w:hAnsi="Arial" w:cs="Arial"/>
          <w:sz w:val="24"/>
          <w:szCs w:val="24"/>
        </w:rPr>
      </w:pPr>
    </w:p>
    <w:p w14:paraId="4CE3F648" w14:textId="77777777" w:rsidR="00FB7AA9" w:rsidRPr="00227EEE" w:rsidRDefault="00FB7AA9" w:rsidP="00227EEE"/>
    <w:sectPr w:rsidR="00FB7AA9" w:rsidRPr="00227EEE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15A8B"/>
    <w:rsid w:val="00017D4D"/>
    <w:rsid w:val="00025EC8"/>
    <w:rsid w:val="00027B0C"/>
    <w:rsid w:val="000308DE"/>
    <w:rsid w:val="0003214A"/>
    <w:rsid w:val="00032C76"/>
    <w:rsid w:val="0003594B"/>
    <w:rsid w:val="00037C0D"/>
    <w:rsid w:val="00046BE2"/>
    <w:rsid w:val="00050917"/>
    <w:rsid w:val="00053CF2"/>
    <w:rsid w:val="00062628"/>
    <w:rsid w:val="00063C4C"/>
    <w:rsid w:val="00064788"/>
    <w:rsid w:val="000753EB"/>
    <w:rsid w:val="000845FE"/>
    <w:rsid w:val="00093C72"/>
    <w:rsid w:val="000A25EF"/>
    <w:rsid w:val="000A4AA2"/>
    <w:rsid w:val="000A4F7B"/>
    <w:rsid w:val="000A658B"/>
    <w:rsid w:val="000B17CE"/>
    <w:rsid w:val="000C0EC7"/>
    <w:rsid w:val="000C0FC3"/>
    <w:rsid w:val="000C47DB"/>
    <w:rsid w:val="000D46AA"/>
    <w:rsid w:val="000D5790"/>
    <w:rsid w:val="000F6451"/>
    <w:rsid w:val="000F6A97"/>
    <w:rsid w:val="001041D2"/>
    <w:rsid w:val="00106AF6"/>
    <w:rsid w:val="00112553"/>
    <w:rsid w:val="00115AC6"/>
    <w:rsid w:val="0012334B"/>
    <w:rsid w:val="00126086"/>
    <w:rsid w:val="00135E8D"/>
    <w:rsid w:val="00142346"/>
    <w:rsid w:val="00153081"/>
    <w:rsid w:val="00154001"/>
    <w:rsid w:val="00154B54"/>
    <w:rsid w:val="00155BF2"/>
    <w:rsid w:val="0016500D"/>
    <w:rsid w:val="001768DD"/>
    <w:rsid w:val="00183C53"/>
    <w:rsid w:val="00184CA8"/>
    <w:rsid w:val="001B1235"/>
    <w:rsid w:val="001B17EA"/>
    <w:rsid w:val="001B48E5"/>
    <w:rsid w:val="001B7F3E"/>
    <w:rsid w:val="001C38CF"/>
    <w:rsid w:val="001C3AE3"/>
    <w:rsid w:val="001C493C"/>
    <w:rsid w:val="001C4B16"/>
    <w:rsid w:val="001C58B2"/>
    <w:rsid w:val="001D0325"/>
    <w:rsid w:val="001D4BCB"/>
    <w:rsid w:val="001D573F"/>
    <w:rsid w:val="001E018C"/>
    <w:rsid w:val="001E4BBE"/>
    <w:rsid w:val="001E608E"/>
    <w:rsid w:val="001F05FA"/>
    <w:rsid w:val="001F06A2"/>
    <w:rsid w:val="001F0BC4"/>
    <w:rsid w:val="00201550"/>
    <w:rsid w:val="00203375"/>
    <w:rsid w:val="00207E0A"/>
    <w:rsid w:val="00211511"/>
    <w:rsid w:val="00212762"/>
    <w:rsid w:val="0021356B"/>
    <w:rsid w:val="00217D7E"/>
    <w:rsid w:val="00223BBE"/>
    <w:rsid w:val="00224133"/>
    <w:rsid w:val="00226428"/>
    <w:rsid w:val="00227EEE"/>
    <w:rsid w:val="002450E9"/>
    <w:rsid w:val="00245E9E"/>
    <w:rsid w:val="00251C40"/>
    <w:rsid w:val="00263400"/>
    <w:rsid w:val="002731F7"/>
    <w:rsid w:val="00276459"/>
    <w:rsid w:val="002815E0"/>
    <w:rsid w:val="00283FB6"/>
    <w:rsid w:val="00292D4B"/>
    <w:rsid w:val="002A03A4"/>
    <w:rsid w:val="002A1D97"/>
    <w:rsid w:val="002B2F05"/>
    <w:rsid w:val="002C2385"/>
    <w:rsid w:val="002C35F0"/>
    <w:rsid w:val="002C77A2"/>
    <w:rsid w:val="002D044C"/>
    <w:rsid w:val="002D0801"/>
    <w:rsid w:val="002D22EB"/>
    <w:rsid w:val="002E02F0"/>
    <w:rsid w:val="002F2683"/>
    <w:rsid w:val="002F4277"/>
    <w:rsid w:val="002F627A"/>
    <w:rsid w:val="002F692B"/>
    <w:rsid w:val="003049D8"/>
    <w:rsid w:val="003061C6"/>
    <w:rsid w:val="00306969"/>
    <w:rsid w:val="003076CC"/>
    <w:rsid w:val="00310673"/>
    <w:rsid w:val="00310BF4"/>
    <w:rsid w:val="003207AB"/>
    <w:rsid w:val="0032473A"/>
    <w:rsid w:val="0032661B"/>
    <w:rsid w:val="00330774"/>
    <w:rsid w:val="00331165"/>
    <w:rsid w:val="003332DF"/>
    <w:rsid w:val="00333D79"/>
    <w:rsid w:val="003403CF"/>
    <w:rsid w:val="00343A88"/>
    <w:rsid w:val="00344076"/>
    <w:rsid w:val="00346E1E"/>
    <w:rsid w:val="00352EA6"/>
    <w:rsid w:val="0035544E"/>
    <w:rsid w:val="0035795D"/>
    <w:rsid w:val="00362A22"/>
    <w:rsid w:val="0038652A"/>
    <w:rsid w:val="0038719A"/>
    <w:rsid w:val="0038724A"/>
    <w:rsid w:val="00392D39"/>
    <w:rsid w:val="003A5A4F"/>
    <w:rsid w:val="003A5D8C"/>
    <w:rsid w:val="003B7BC6"/>
    <w:rsid w:val="003C4A42"/>
    <w:rsid w:val="003C7BC0"/>
    <w:rsid w:val="003E3EED"/>
    <w:rsid w:val="003E4D1B"/>
    <w:rsid w:val="003E4F40"/>
    <w:rsid w:val="003F1F22"/>
    <w:rsid w:val="004002CB"/>
    <w:rsid w:val="0041071D"/>
    <w:rsid w:val="0041407B"/>
    <w:rsid w:val="00415AB8"/>
    <w:rsid w:val="00415DBB"/>
    <w:rsid w:val="0041682E"/>
    <w:rsid w:val="0042302B"/>
    <w:rsid w:val="004307CB"/>
    <w:rsid w:val="00434817"/>
    <w:rsid w:val="004358A9"/>
    <w:rsid w:val="004369EA"/>
    <w:rsid w:val="004376C9"/>
    <w:rsid w:val="00437DCA"/>
    <w:rsid w:val="004402F4"/>
    <w:rsid w:val="00444349"/>
    <w:rsid w:val="00445005"/>
    <w:rsid w:val="00447D0B"/>
    <w:rsid w:val="00451BC7"/>
    <w:rsid w:val="004546B4"/>
    <w:rsid w:val="00456C1D"/>
    <w:rsid w:val="00473E75"/>
    <w:rsid w:val="00474F16"/>
    <w:rsid w:val="00490404"/>
    <w:rsid w:val="00495BF2"/>
    <w:rsid w:val="00496819"/>
    <w:rsid w:val="00496A3C"/>
    <w:rsid w:val="004A3506"/>
    <w:rsid w:val="004A382B"/>
    <w:rsid w:val="004A41A7"/>
    <w:rsid w:val="004A561C"/>
    <w:rsid w:val="004A69EC"/>
    <w:rsid w:val="004B39E7"/>
    <w:rsid w:val="004C1D2F"/>
    <w:rsid w:val="004C2BBE"/>
    <w:rsid w:val="004D0679"/>
    <w:rsid w:val="004D6FD7"/>
    <w:rsid w:val="004D7550"/>
    <w:rsid w:val="004E19B0"/>
    <w:rsid w:val="004E3ADE"/>
    <w:rsid w:val="004E4965"/>
    <w:rsid w:val="004E5DBA"/>
    <w:rsid w:val="004F4AC8"/>
    <w:rsid w:val="004F6270"/>
    <w:rsid w:val="0050243E"/>
    <w:rsid w:val="00502E4C"/>
    <w:rsid w:val="00505976"/>
    <w:rsid w:val="005109B4"/>
    <w:rsid w:val="00513598"/>
    <w:rsid w:val="005144BB"/>
    <w:rsid w:val="0053168E"/>
    <w:rsid w:val="005412EC"/>
    <w:rsid w:val="00541494"/>
    <w:rsid w:val="005455B7"/>
    <w:rsid w:val="005522BA"/>
    <w:rsid w:val="00557AA4"/>
    <w:rsid w:val="00576A44"/>
    <w:rsid w:val="00581C0B"/>
    <w:rsid w:val="005835A2"/>
    <w:rsid w:val="00591D41"/>
    <w:rsid w:val="005971F6"/>
    <w:rsid w:val="005A69E4"/>
    <w:rsid w:val="005B075E"/>
    <w:rsid w:val="005C20E0"/>
    <w:rsid w:val="005C330A"/>
    <w:rsid w:val="005C63BC"/>
    <w:rsid w:val="005C71D6"/>
    <w:rsid w:val="005C7BF0"/>
    <w:rsid w:val="005D2936"/>
    <w:rsid w:val="005D78E5"/>
    <w:rsid w:val="005E1246"/>
    <w:rsid w:val="005E2FAE"/>
    <w:rsid w:val="005F56F3"/>
    <w:rsid w:val="005F5C9F"/>
    <w:rsid w:val="006036EF"/>
    <w:rsid w:val="00604AEA"/>
    <w:rsid w:val="006062E8"/>
    <w:rsid w:val="0061329D"/>
    <w:rsid w:val="0061442D"/>
    <w:rsid w:val="00625827"/>
    <w:rsid w:val="006377A8"/>
    <w:rsid w:val="00637F68"/>
    <w:rsid w:val="00640142"/>
    <w:rsid w:val="00641151"/>
    <w:rsid w:val="006411D1"/>
    <w:rsid w:val="00644AA4"/>
    <w:rsid w:val="00646807"/>
    <w:rsid w:val="006543EA"/>
    <w:rsid w:val="006561FE"/>
    <w:rsid w:val="006653BE"/>
    <w:rsid w:val="006724DC"/>
    <w:rsid w:val="006740AA"/>
    <w:rsid w:val="00676993"/>
    <w:rsid w:val="00692E05"/>
    <w:rsid w:val="00695302"/>
    <w:rsid w:val="006A183E"/>
    <w:rsid w:val="006B7FE9"/>
    <w:rsid w:val="006C0047"/>
    <w:rsid w:val="006C1EE6"/>
    <w:rsid w:val="006C40A8"/>
    <w:rsid w:val="006D22F0"/>
    <w:rsid w:val="006D5C9A"/>
    <w:rsid w:val="006E145B"/>
    <w:rsid w:val="006E1901"/>
    <w:rsid w:val="006E3CF9"/>
    <w:rsid w:val="006F02A0"/>
    <w:rsid w:val="006F2461"/>
    <w:rsid w:val="006F5391"/>
    <w:rsid w:val="006F6995"/>
    <w:rsid w:val="00703500"/>
    <w:rsid w:val="00705906"/>
    <w:rsid w:val="00720F31"/>
    <w:rsid w:val="00725CDD"/>
    <w:rsid w:val="007319F3"/>
    <w:rsid w:val="00732E12"/>
    <w:rsid w:val="00736D55"/>
    <w:rsid w:val="0074345E"/>
    <w:rsid w:val="007449CA"/>
    <w:rsid w:val="00747D73"/>
    <w:rsid w:val="00761488"/>
    <w:rsid w:val="0076187F"/>
    <w:rsid w:val="00762206"/>
    <w:rsid w:val="00762625"/>
    <w:rsid w:val="007702E6"/>
    <w:rsid w:val="007730D4"/>
    <w:rsid w:val="00783514"/>
    <w:rsid w:val="00783939"/>
    <w:rsid w:val="007908FC"/>
    <w:rsid w:val="00794117"/>
    <w:rsid w:val="00795736"/>
    <w:rsid w:val="007964F2"/>
    <w:rsid w:val="00797063"/>
    <w:rsid w:val="007B04E9"/>
    <w:rsid w:val="007B647A"/>
    <w:rsid w:val="007D0A3C"/>
    <w:rsid w:val="007D127D"/>
    <w:rsid w:val="007D21B7"/>
    <w:rsid w:val="007D319E"/>
    <w:rsid w:val="007D4D52"/>
    <w:rsid w:val="007D5884"/>
    <w:rsid w:val="007E2525"/>
    <w:rsid w:val="007E2C39"/>
    <w:rsid w:val="007F6311"/>
    <w:rsid w:val="008043C0"/>
    <w:rsid w:val="0080483F"/>
    <w:rsid w:val="00806E69"/>
    <w:rsid w:val="00810648"/>
    <w:rsid w:val="0081206E"/>
    <w:rsid w:val="00817B40"/>
    <w:rsid w:val="0082149F"/>
    <w:rsid w:val="00824451"/>
    <w:rsid w:val="00824661"/>
    <w:rsid w:val="00826CAD"/>
    <w:rsid w:val="0083451D"/>
    <w:rsid w:val="008400DE"/>
    <w:rsid w:val="00840280"/>
    <w:rsid w:val="00840383"/>
    <w:rsid w:val="0084655E"/>
    <w:rsid w:val="00851BBB"/>
    <w:rsid w:val="0085782D"/>
    <w:rsid w:val="00860BDB"/>
    <w:rsid w:val="0087782E"/>
    <w:rsid w:val="008821FC"/>
    <w:rsid w:val="008869BD"/>
    <w:rsid w:val="008878DC"/>
    <w:rsid w:val="008A6993"/>
    <w:rsid w:val="008B42C2"/>
    <w:rsid w:val="008B5C3E"/>
    <w:rsid w:val="008B5D1A"/>
    <w:rsid w:val="008B7417"/>
    <w:rsid w:val="008D05D5"/>
    <w:rsid w:val="008D401F"/>
    <w:rsid w:val="00902E8B"/>
    <w:rsid w:val="00905EB0"/>
    <w:rsid w:val="00913482"/>
    <w:rsid w:val="00913E93"/>
    <w:rsid w:val="009147C9"/>
    <w:rsid w:val="009202E0"/>
    <w:rsid w:val="0092369C"/>
    <w:rsid w:val="009268AC"/>
    <w:rsid w:val="009277C8"/>
    <w:rsid w:val="0093753F"/>
    <w:rsid w:val="009401E3"/>
    <w:rsid w:val="009444ED"/>
    <w:rsid w:val="00945D1D"/>
    <w:rsid w:val="00946268"/>
    <w:rsid w:val="009472E5"/>
    <w:rsid w:val="00950652"/>
    <w:rsid w:val="0097027E"/>
    <w:rsid w:val="009727D9"/>
    <w:rsid w:val="00977DAE"/>
    <w:rsid w:val="0098065B"/>
    <w:rsid w:val="00984A4F"/>
    <w:rsid w:val="00984E62"/>
    <w:rsid w:val="009877F9"/>
    <w:rsid w:val="009905B3"/>
    <w:rsid w:val="00997985"/>
    <w:rsid w:val="00997D0A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64F6"/>
    <w:rsid w:val="00A00254"/>
    <w:rsid w:val="00A04005"/>
    <w:rsid w:val="00A04C47"/>
    <w:rsid w:val="00A05A65"/>
    <w:rsid w:val="00A107F9"/>
    <w:rsid w:val="00A153FB"/>
    <w:rsid w:val="00A332A7"/>
    <w:rsid w:val="00A33FDB"/>
    <w:rsid w:val="00A41BE2"/>
    <w:rsid w:val="00A42DE7"/>
    <w:rsid w:val="00A42ECA"/>
    <w:rsid w:val="00A46566"/>
    <w:rsid w:val="00A47E52"/>
    <w:rsid w:val="00A500F2"/>
    <w:rsid w:val="00A51D57"/>
    <w:rsid w:val="00A55A55"/>
    <w:rsid w:val="00A624AF"/>
    <w:rsid w:val="00A63F30"/>
    <w:rsid w:val="00A7130E"/>
    <w:rsid w:val="00A76228"/>
    <w:rsid w:val="00A76E8A"/>
    <w:rsid w:val="00A80A1F"/>
    <w:rsid w:val="00A86BF5"/>
    <w:rsid w:val="00A94D22"/>
    <w:rsid w:val="00A95456"/>
    <w:rsid w:val="00AA234B"/>
    <w:rsid w:val="00AA2891"/>
    <w:rsid w:val="00AA2B79"/>
    <w:rsid w:val="00AB32B3"/>
    <w:rsid w:val="00AB59BA"/>
    <w:rsid w:val="00AC2938"/>
    <w:rsid w:val="00AC4252"/>
    <w:rsid w:val="00AC68D9"/>
    <w:rsid w:val="00AC793C"/>
    <w:rsid w:val="00AD0A95"/>
    <w:rsid w:val="00AD147E"/>
    <w:rsid w:val="00AD1CC2"/>
    <w:rsid w:val="00AD40FB"/>
    <w:rsid w:val="00AE42B0"/>
    <w:rsid w:val="00AE7B0F"/>
    <w:rsid w:val="00AF29FC"/>
    <w:rsid w:val="00AF33EB"/>
    <w:rsid w:val="00AF7CE5"/>
    <w:rsid w:val="00B0488F"/>
    <w:rsid w:val="00B17345"/>
    <w:rsid w:val="00B21C74"/>
    <w:rsid w:val="00B22289"/>
    <w:rsid w:val="00B22C12"/>
    <w:rsid w:val="00B23D4E"/>
    <w:rsid w:val="00B34269"/>
    <w:rsid w:val="00B34281"/>
    <w:rsid w:val="00B47773"/>
    <w:rsid w:val="00B52785"/>
    <w:rsid w:val="00B56E9C"/>
    <w:rsid w:val="00B571EB"/>
    <w:rsid w:val="00B63323"/>
    <w:rsid w:val="00B63F5F"/>
    <w:rsid w:val="00B702A1"/>
    <w:rsid w:val="00B70BC7"/>
    <w:rsid w:val="00B7419B"/>
    <w:rsid w:val="00B752EC"/>
    <w:rsid w:val="00B80301"/>
    <w:rsid w:val="00B86340"/>
    <w:rsid w:val="00B868F8"/>
    <w:rsid w:val="00B86BE6"/>
    <w:rsid w:val="00BA2A04"/>
    <w:rsid w:val="00BB1CB7"/>
    <w:rsid w:val="00BB1EB5"/>
    <w:rsid w:val="00BB3DFF"/>
    <w:rsid w:val="00BC61CB"/>
    <w:rsid w:val="00BD5DD0"/>
    <w:rsid w:val="00BE1B88"/>
    <w:rsid w:val="00BE7A7C"/>
    <w:rsid w:val="00BF31DA"/>
    <w:rsid w:val="00BF4673"/>
    <w:rsid w:val="00C009AA"/>
    <w:rsid w:val="00C02B5D"/>
    <w:rsid w:val="00C12521"/>
    <w:rsid w:val="00C2043B"/>
    <w:rsid w:val="00C21483"/>
    <w:rsid w:val="00C23175"/>
    <w:rsid w:val="00C27F8F"/>
    <w:rsid w:val="00C30E59"/>
    <w:rsid w:val="00C32E68"/>
    <w:rsid w:val="00C3650A"/>
    <w:rsid w:val="00C42CC4"/>
    <w:rsid w:val="00C44045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93EDB"/>
    <w:rsid w:val="00CA0F6A"/>
    <w:rsid w:val="00CA544E"/>
    <w:rsid w:val="00CB17C5"/>
    <w:rsid w:val="00CB1B74"/>
    <w:rsid w:val="00CC3602"/>
    <w:rsid w:val="00CD416C"/>
    <w:rsid w:val="00CD4EF6"/>
    <w:rsid w:val="00CD72D6"/>
    <w:rsid w:val="00CE0DB8"/>
    <w:rsid w:val="00CE2D7F"/>
    <w:rsid w:val="00CE661B"/>
    <w:rsid w:val="00CF18D4"/>
    <w:rsid w:val="00D02E0D"/>
    <w:rsid w:val="00D04F0A"/>
    <w:rsid w:val="00D07A89"/>
    <w:rsid w:val="00D1002C"/>
    <w:rsid w:val="00D1133C"/>
    <w:rsid w:val="00D16A0A"/>
    <w:rsid w:val="00D17AB7"/>
    <w:rsid w:val="00D17C80"/>
    <w:rsid w:val="00D22936"/>
    <w:rsid w:val="00D2450E"/>
    <w:rsid w:val="00D318C3"/>
    <w:rsid w:val="00D33663"/>
    <w:rsid w:val="00D33BBB"/>
    <w:rsid w:val="00D36FDF"/>
    <w:rsid w:val="00D5122F"/>
    <w:rsid w:val="00D5149A"/>
    <w:rsid w:val="00D54D74"/>
    <w:rsid w:val="00D55B4C"/>
    <w:rsid w:val="00D73B6E"/>
    <w:rsid w:val="00D92B84"/>
    <w:rsid w:val="00D9393F"/>
    <w:rsid w:val="00DA2163"/>
    <w:rsid w:val="00DA3213"/>
    <w:rsid w:val="00DA4E34"/>
    <w:rsid w:val="00DA6D7F"/>
    <w:rsid w:val="00DB5F6B"/>
    <w:rsid w:val="00DC1A7D"/>
    <w:rsid w:val="00DE4908"/>
    <w:rsid w:val="00DE520D"/>
    <w:rsid w:val="00DE5BDA"/>
    <w:rsid w:val="00DF3CD7"/>
    <w:rsid w:val="00E064A5"/>
    <w:rsid w:val="00E1384F"/>
    <w:rsid w:val="00E22E55"/>
    <w:rsid w:val="00E24BE8"/>
    <w:rsid w:val="00E319D0"/>
    <w:rsid w:val="00E40ED2"/>
    <w:rsid w:val="00E47957"/>
    <w:rsid w:val="00E530D3"/>
    <w:rsid w:val="00E57FD2"/>
    <w:rsid w:val="00E62B23"/>
    <w:rsid w:val="00E62E13"/>
    <w:rsid w:val="00E66952"/>
    <w:rsid w:val="00E71F2E"/>
    <w:rsid w:val="00E721C1"/>
    <w:rsid w:val="00E84557"/>
    <w:rsid w:val="00E909C0"/>
    <w:rsid w:val="00E92782"/>
    <w:rsid w:val="00EA317F"/>
    <w:rsid w:val="00EA5DC3"/>
    <w:rsid w:val="00EA7FB0"/>
    <w:rsid w:val="00EB724E"/>
    <w:rsid w:val="00EC7FDB"/>
    <w:rsid w:val="00EE0D64"/>
    <w:rsid w:val="00EE5E43"/>
    <w:rsid w:val="00EF1AAE"/>
    <w:rsid w:val="00EF576A"/>
    <w:rsid w:val="00F051F4"/>
    <w:rsid w:val="00F23D86"/>
    <w:rsid w:val="00F23E74"/>
    <w:rsid w:val="00F275EC"/>
    <w:rsid w:val="00F277E9"/>
    <w:rsid w:val="00F31513"/>
    <w:rsid w:val="00F31E66"/>
    <w:rsid w:val="00F345D4"/>
    <w:rsid w:val="00F350A8"/>
    <w:rsid w:val="00F3664B"/>
    <w:rsid w:val="00F37A02"/>
    <w:rsid w:val="00F53AE0"/>
    <w:rsid w:val="00F551D5"/>
    <w:rsid w:val="00F61B0F"/>
    <w:rsid w:val="00F67489"/>
    <w:rsid w:val="00F7109F"/>
    <w:rsid w:val="00F76714"/>
    <w:rsid w:val="00F838DB"/>
    <w:rsid w:val="00F8604D"/>
    <w:rsid w:val="00F94679"/>
    <w:rsid w:val="00F974F8"/>
    <w:rsid w:val="00FA0612"/>
    <w:rsid w:val="00FA13B3"/>
    <w:rsid w:val="00FA2C91"/>
    <w:rsid w:val="00FB010F"/>
    <w:rsid w:val="00FB15FC"/>
    <w:rsid w:val="00FB566B"/>
    <w:rsid w:val="00FB7AA9"/>
    <w:rsid w:val="00FC20B7"/>
    <w:rsid w:val="00FC313F"/>
    <w:rsid w:val="00FD1267"/>
    <w:rsid w:val="00FE2AFD"/>
    <w:rsid w:val="00FE67A5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B6943D16-F869-44E2-B168-1528DA4F5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Peter@ga-tm.co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f066d558c3cdc4dabca95a94e940fae6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e98f202c29ba1898a34244e63235508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D1B35D-DAB3-41B1-A022-3D24088C2F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customXml/itemProps3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2125</CharactersWithSpaces>
  <SharedDoc>false</SharedDoc>
  <HLinks>
    <vt:vector size="6" baseType="variant">
      <vt:variant>
        <vt:i4>3145800</vt:i4>
      </vt:variant>
      <vt:variant>
        <vt:i4>0</vt:i4>
      </vt:variant>
      <vt:variant>
        <vt:i4>0</vt:i4>
      </vt:variant>
      <vt:variant>
        <vt:i4>5</vt:i4>
      </vt:variant>
      <vt:variant>
        <vt:lpwstr>mailto:Surveys@sunbeltrentals.co.uk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H Anne Thomas</cp:lastModifiedBy>
  <cp:revision>110</cp:revision>
  <dcterms:created xsi:type="dcterms:W3CDTF">2025-01-16T23:41:00Z</dcterms:created>
  <dcterms:modified xsi:type="dcterms:W3CDTF">2025-11-03T09:45:00Z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