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FB8A" w14:textId="77777777" w:rsidR="001D4BCB" w:rsidRDefault="001D4BCB" w:rsidP="001D4BCB">
      <w:pPr>
        <w:pStyle w:val="NoSpacing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bookmarkStart w:id="0" w:name="_Hlk176851938"/>
      <w:r>
        <w:rPr>
          <w:rFonts w:ascii="Arial" w:hAnsi="Arial" w:cs="Arial"/>
          <w:b/>
          <w:sz w:val="28"/>
          <w:szCs w:val="28"/>
        </w:rPr>
        <w:t>PUBLIC NOTICE</w:t>
      </w:r>
    </w:p>
    <w:p w14:paraId="39C7C217" w14:textId="77777777" w:rsidR="001D4BCB" w:rsidRPr="00E909C0" w:rsidRDefault="001D4BCB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17D4981A" w14:textId="2A42545D" w:rsidR="002F4277" w:rsidRPr="007D21B7" w:rsidRDefault="004C1D2F" w:rsidP="002F4277">
      <w:pPr>
        <w:pStyle w:val="NoSpacing"/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7D21B7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SECTION 14 ROAD TRAFFIC REGULATION ACT 1984 AS AMENDED BY THE ROAD TRAFFIC (TEMPORARY RESTRICTIONS) ACT 1991 </w:t>
      </w:r>
      <w:r w:rsidR="009E10EE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- </w:t>
      </w:r>
      <w:r w:rsidRPr="007D21B7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TEMPORARY ROAD CLOSURE – </w:t>
      </w:r>
      <w:r w:rsidR="003B4B7C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>C2203 PINGED TO KIDWELLY</w:t>
      </w:r>
      <w:r w:rsidR="005C516C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bookmarkEnd w:id="0"/>
    <w:p w14:paraId="2601A556" w14:textId="77777777" w:rsidR="00B0488F" w:rsidRPr="00E909C0" w:rsidRDefault="00B0488F" w:rsidP="002F4277">
      <w:pPr>
        <w:pStyle w:val="NoSpacing"/>
        <w:rPr>
          <w:rFonts w:ascii="Arial" w:hAnsi="Arial" w:cs="Arial"/>
          <w:sz w:val="24"/>
          <w:szCs w:val="24"/>
        </w:rPr>
      </w:pPr>
    </w:p>
    <w:p w14:paraId="3B41992D" w14:textId="4F044848" w:rsidR="003B4B7C" w:rsidRDefault="002F4277" w:rsidP="001D4BCB">
      <w:pPr>
        <w:pStyle w:val="NoSpacing"/>
        <w:rPr>
          <w:rFonts w:ascii="Arial" w:hAnsi="Arial" w:cs="Arial"/>
          <w:sz w:val="24"/>
          <w:szCs w:val="24"/>
        </w:rPr>
      </w:pPr>
      <w:r w:rsidRPr="00135E8D">
        <w:rPr>
          <w:rFonts w:ascii="Arial" w:hAnsi="Arial" w:cs="Arial"/>
          <w:b/>
          <w:bCs/>
          <w:smallCaps/>
          <w:sz w:val="24"/>
          <w:szCs w:val="24"/>
        </w:rPr>
        <w:t>Carmarthenshire County Council hereby gives notice</w:t>
      </w:r>
      <w:r w:rsidRPr="00FE67A5">
        <w:rPr>
          <w:rFonts w:ascii="Arial" w:hAnsi="Arial" w:cs="Arial"/>
          <w:sz w:val="24"/>
          <w:szCs w:val="24"/>
        </w:rPr>
        <w:t xml:space="preserve"> that no person shall cause any vehicle to proceed </w:t>
      </w:r>
      <w:r w:rsidR="009D7A65">
        <w:rPr>
          <w:rFonts w:ascii="Arial" w:hAnsi="Arial" w:cs="Arial"/>
          <w:sz w:val="24"/>
          <w:szCs w:val="24"/>
        </w:rPr>
        <w:t>along</w:t>
      </w:r>
      <w:r w:rsidR="00112553">
        <w:rPr>
          <w:rFonts w:ascii="Arial" w:hAnsi="Arial" w:cs="Arial"/>
          <w:sz w:val="24"/>
          <w:szCs w:val="24"/>
        </w:rPr>
        <w:t xml:space="preserve"> </w:t>
      </w:r>
      <w:r w:rsidR="00C87239">
        <w:rPr>
          <w:rFonts w:ascii="Arial" w:hAnsi="Arial" w:cs="Arial"/>
          <w:sz w:val="24"/>
          <w:szCs w:val="24"/>
        </w:rPr>
        <w:t>the</w:t>
      </w:r>
      <w:r w:rsidR="00FD1396">
        <w:rPr>
          <w:rFonts w:ascii="Arial" w:hAnsi="Arial" w:cs="Arial"/>
          <w:sz w:val="24"/>
          <w:szCs w:val="24"/>
        </w:rPr>
        <w:t xml:space="preserve"> </w:t>
      </w:r>
      <w:r w:rsidR="003B4B7C">
        <w:rPr>
          <w:rFonts w:ascii="Arial" w:hAnsi="Arial" w:cs="Arial"/>
          <w:sz w:val="24"/>
          <w:szCs w:val="24"/>
        </w:rPr>
        <w:t>C2203 Pinged to Kidwel</w:t>
      </w:r>
      <w:r w:rsidR="00367801">
        <w:rPr>
          <w:rFonts w:ascii="Arial" w:hAnsi="Arial" w:cs="Arial"/>
          <w:sz w:val="24"/>
          <w:szCs w:val="24"/>
        </w:rPr>
        <w:t>l</w:t>
      </w:r>
      <w:r w:rsidR="003B4B7C">
        <w:rPr>
          <w:rFonts w:ascii="Arial" w:hAnsi="Arial" w:cs="Arial"/>
          <w:sz w:val="24"/>
          <w:szCs w:val="24"/>
        </w:rPr>
        <w:t>y (SA16 0JE) f</w:t>
      </w:r>
      <w:r w:rsidR="00A22269">
        <w:rPr>
          <w:rFonts w:ascii="Arial" w:hAnsi="Arial" w:cs="Arial"/>
          <w:sz w:val="24"/>
          <w:szCs w:val="24"/>
        </w:rPr>
        <w:t xml:space="preserve">rom a point 953 Metres South East of its junction with the A484 for a distance of </w:t>
      </w:r>
      <w:r w:rsidR="00CC74A9">
        <w:rPr>
          <w:rFonts w:ascii="Arial" w:hAnsi="Arial" w:cs="Arial"/>
          <w:sz w:val="24"/>
          <w:szCs w:val="24"/>
        </w:rPr>
        <w:t xml:space="preserve">540 metres in a Southerly direction. </w:t>
      </w:r>
    </w:p>
    <w:p w14:paraId="724FDD9A" w14:textId="77777777" w:rsidR="003B4B7C" w:rsidRDefault="003B4B7C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1BE5748C" w14:textId="5750AF5D" w:rsidR="006377A8" w:rsidRPr="004473C0" w:rsidRDefault="006377A8" w:rsidP="001D4BCB">
      <w:pPr>
        <w:pStyle w:val="NoSpacing"/>
        <w:rPr>
          <w:rFonts w:ascii="Arial" w:hAnsi="Arial" w:cs="Arial"/>
          <w:sz w:val="24"/>
          <w:szCs w:val="24"/>
        </w:rPr>
      </w:pPr>
      <w:r w:rsidRPr="004473C0">
        <w:rPr>
          <w:rFonts w:ascii="Arial" w:hAnsi="Arial" w:cs="Arial"/>
          <w:sz w:val="24"/>
          <w:szCs w:val="24"/>
        </w:rPr>
        <w:t>The closure is necessary</w:t>
      </w:r>
      <w:r w:rsidR="0012056D" w:rsidRPr="004473C0">
        <w:rPr>
          <w:rFonts w:ascii="Arial" w:hAnsi="Arial" w:cs="Arial"/>
          <w:sz w:val="24"/>
          <w:szCs w:val="24"/>
        </w:rPr>
        <w:t xml:space="preserve"> for Public Safety</w:t>
      </w:r>
      <w:r w:rsidRPr="004473C0">
        <w:rPr>
          <w:rFonts w:ascii="Arial" w:hAnsi="Arial" w:cs="Arial"/>
          <w:sz w:val="24"/>
          <w:szCs w:val="24"/>
        </w:rPr>
        <w:t xml:space="preserve"> whilst</w:t>
      </w:r>
      <w:r w:rsidR="00B379CB" w:rsidRPr="004473C0">
        <w:rPr>
          <w:rFonts w:ascii="Arial" w:hAnsi="Arial" w:cs="Arial"/>
          <w:sz w:val="24"/>
          <w:szCs w:val="24"/>
        </w:rPr>
        <w:t xml:space="preserve"> Barr Engineering Services </w:t>
      </w:r>
      <w:r w:rsidR="00164EBC" w:rsidRPr="004473C0">
        <w:rPr>
          <w:rFonts w:ascii="Arial" w:hAnsi="Arial" w:cs="Arial"/>
          <w:sz w:val="24"/>
          <w:szCs w:val="24"/>
        </w:rPr>
        <w:t xml:space="preserve">carry out </w:t>
      </w:r>
      <w:r w:rsidR="006F38F5" w:rsidRPr="004473C0">
        <w:rPr>
          <w:rFonts w:ascii="Arial" w:hAnsi="Arial" w:cs="Arial"/>
          <w:sz w:val="24"/>
          <w:szCs w:val="24"/>
        </w:rPr>
        <w:t xml:space="preserve"> poling works </w:t>
      </w:r>
      <w:r w:rsidR="0063392F" w:rsidRPr="004473C0">
        <w:rPr>
          <w:rFonts w:ascii="Arial" w:hAnsi="Arial" w:cs="Arial"/>
          <w:sz w:val="24"/>
          <w:szCs w:val="24"/>
        </w:rPr>
        <w:t xml:space="preserve">on behalf of </w:t>
      </w:r>
      <w:r w:rsidR="00201550" w:rsidRPr="004473C0">
        <w:rPr>
          <w:rFonts w:ascii="Arial" w:hAnsi="Arial" w:cs="Arial"/>
          <w:sz w:val="24"/>
          <w:szCs w:val="24"/>
        </w:rPr>
        <w:t xml:space="preserve"> </w:t>
      </w:r>
      <w:r w:rsidR="00207E0A" w:rsidRPr="004473C0">
        <w:rPr>
          <w:rFonts w:ascii="Arial" w:hAnsi="Arial" w:cs="Arial"/>
          <w:sz w:val="24"/>
          <w:szCs w:val="24"/>
        </w:rPr>
        <w:t xml:space="preserve">Openreach </w:t>
      </w:r>
      <w:r w:rsidR="00797643" w:rsidRPr="004473C0">
        <w:rPr>
          <w:rFonts w:ascii="Arial" w:hAnsi="Arial" w:cs="Arial"/>
          <w:sz w:val="24"/>
          <w:szCs w:val="24"/>
        </w:rPr>
        <w:t>on</w:t>
      </w:r>
      <w:r w:rsidR="00405FBE" w:rsidRPr="004473C0">
        <w:rPr>
          <w:rFonts w:ascii="Arial" w:hAnsi="Arial" w:cs="Arial"/>
          <w:sz w:val="24"/>
          <w:szCs w:val="24"/>
        </w:rPr>
        <w:t xml:space="preserve"> </w:t>
      </w:r>
      <w:r w:rsidR="00B379CB" w:rsidRPr="004473C0">
        <w:rPr>
          <w:rFonts w:ascii="Arial" w:hAnsi="Arial" w:cs="Arial"/>
          <w:sz w:val="24"/>
          <w:szCs w:val="24"/>
        </w:rPr>
        <w:t>Thursday 17</w:t>
      </w:r>
      <w:r w:rsidR="00B379CB" w:rsidRPr="007C4665">
        <w:rPr>
          <w:rFonts w:ascii="Arial" w:hAnsi="Arial" w:cs="Arial"/>
          <w:sz w:val="24"/>
          <w:szCs w:val="24"/>
          <w:vertAlign w:val="superscript"/>
        </w:rPr>
        <w:t>th</w:t>
      </w:r>
      <w:r w:rsidR="007C4665">
        <w:rPr>
          <w:rFonts w:ascii="Arial" w:hAnsi="Arial" w:cs="Arial"/>
          <w:sz w:val="24"/>
          <w:szCs w:val="24"/>
        </w:rPr>
        <w:t xml:space="preserve"> </w:t>
      </w:r>
      <w:r w:rsidR="00B379CB" w:rsidRPr="004473C0">
        <w:rPr>
          <w:rFonts w:ascii="Arial" w:hAnsi="Arial" w:cs="Arial"/>
          <w:sz w:val="24"/>
          <w:szCs w:val="24"/>
        </w:rPr>
        <w:t>September 2026 for a period of two days.</w:t>
      </w:r>
      <w:r w:rsidR="0063392F" w:rsidRPr="004473C0">
        <w:rPr>
          <w:rFonts w:ascii="Arial" w:hAnsi="Arial" w:cs="Arial"/>
          <w:sz w:val="24"/>
          <w:szCs w:val="24"/>
        </w:rPr>
        <w:t xml:space="preserve">. </w:t>
      </w:r>
    </w:p>
    <w:p w14:paraId="52F85C41" w14:textId="200C2AE1" w:rsidR="006377A8" w:rsidRPr="004473C0" w:rsidRDefault="005144BB" w:rsidP="001D4BCB">
      <w:pPr>
        <w:pStyle w:val="NoSpacing"/>
        <w:rPr>
          <w:rFonts w:ascii="Arial" w:hAnsi="Arial" w:cs="Arial"/>
          <w:sz w:val="24"/>
          <w:szCs w:val="24"/>
        </w:rPr>
      </w:pPr>
      <w:r w:rsidRPr="004473C0">
        <w:rPr>
          <w:rFonts w:ascii="Arial" w:hAnsi="Arial" w:cs="Arial"/>
          <w:sz w:val="24"/>
          <w:szCs w:val="24"/>
        </w:rPr>
        <w:t>(Applicant</w:t>
      </w:r>
      <w:r w:rsidR="0063392F" w:rsidRPr="004473C0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4473C0" w:rsidRPr="004473C0">
          <w:rPr>
            <w:rStyle w:val="Hyperlink"/>
            <w:rFonts w:ascii="Arial" w:hAnsi="Arial" w:cs="Arial"/>
            <w:sz w:val="24"/>
            <w:szCs w:val="24"/>
          </w:rPr>
          <w:t>emilywilliams@barrengineeringservices.co.uk</w:t>
        </w:r>
      </w:hyperlink>
      <w:r w:rsidR="004473C0" w:rsidRPr="004473C0">
        <w:rPr>
          <w:rFonts w:ascii="Arial" w:hAnsi="Arial" w:cs="Arial"/>
          <w:sz w:val="24"/>
          <w:szCs w:val="24"/>
        </w:rPr>
        <w:t xml:space="preserve">  Tel 07787865902</w:t>
      </w:r>
      <w:r w:rsidR="0063392F" w:rsidRPr="004473C0">
        <w:rPr>
          <w:rFonts w:ascii="Arial" w:hAnsi="Arial" w:cs="Arial"/>
          <w:sz w:val="24"/>
          <w:szCs w:val="24"/>
        </w:rPr>
        <w:t xml:space="preserve"> </w:t>
      </w:r>
    </w:p>
    <w:p w14:paraId="6D83087D" w14:textId="77777777" w:rsidR="00053CF2" w:rsidRPr="00FE67A5" w:rsidRDefault="00053CF2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2446823A" w14:textId="57B9DE5F" w:rsidR="00CC74A9" w:rsidRDefault="001D4BCB" w:rsidP="00747D73">
      <w:pPr>
        <w:rPr>
          <w:rFonts w:ascii="Arial" w:hAnsi="Arial" w:cs="Arial"/>
          <w:sz w:val="24"/>
          <w:szCs w:val="24"/>
        </w:rPr>
      </w:pPr>
      <w:r w:rsidRPr="00945D1D">
        <w:rPr>
          <w:rFonts w:ascii="Arial" w:hAnsi="Arial" w:cs="Arial"/>
          <w:sz w:val="24"/>
          <w:szCs w:val="24"/>
        </w:rPr>
        <w:t>The alternative route for</w:t>
      </w:r>
      <w:r w:rsidR="00201E1A">
        <w:rPr>
          <w:rFonts w:ascii="Arial" w:hAnsi="Arial" w:cs="Arial"/>
          <w:sz w:val="24"/>
          <w:szCs w:val="24"/>
        </w:rPr>
        <w:t xml:space="preserve"> South</w:t>
      </w:r>
      <w:r w:rsidR="00367801">
        <w:rPr>
          <w:rFonts w:ascii="Arial" w:hAnsi="Arial" w:cs="Arial"/>
          <w:sz w:val="24"/>
          <w:szCs w:val="24"/>
        </w:rPr>
        <w:t xml:space="preserve"> East </w:t>
      </w:r>
      <w:r w:rsidR="00201E1A">
        <w:rPr>
          <w:rFonts w:ascii="Arial" w:hAnsi="Arial" w:cs="Arial"/>
          <w:sz w:val="24"/>
          <w:szCs w:val="24"/>
        </w:rPr>
        <w:t xml:space="preserve">bound diverted traffic will be via the C2203, </w:t>
      </w:r>
      <w:r w:rsidR="001C0BFF">
        <w:rPr>
          <w:rFonts w:ascii="Arial" w:hAnsi="Arial" w:cs="Arial"/>
          <w:sz w:val="24"/>
          <w:szCs w:val="24"/>
        </w:rPr>
        <w:t>A484</w:t>
      </w:r>
      <w:r w:rsidR="00306EB2">
        <w:rPr>
          <w:rFonts w:ascii="Arial" w:hAnsi="Arial" w:cs="Arial"/>
          <w:sz w:val="24"/>
          <w:szCs w:val="24"/>
        </w:rPr>
        <w:t xml:space="preserve"> Butchers Arms, B4317 Pinged</w:t>
      </w:r>
      <w:r w:rsidR="00367801">
        <w:rPr>
          <w:rFonts w:ascii="Arial" w:hAnsi="Arial" w:cs="Arial"/>
          <w:sz w:val="24"/>
          <w:szCs w:val="24"/>
        </w:rPr>
        <w:t xml:space="preserve">, C2203 to return to a point South of the closure.  Vice Versa for North West bound diverted traffic </w:t>
      </w:r>
    </w:p>
    <w:p w14:paraId="7421937E" w14:textId="3733F9B8" w:rsidR="00747D73" w:rsidRPr="00BB1CB7" w:rsidRDefault="00541494" w:rsidP="00747D73">
      <w:pPr>
        <w:rPr>
          <w:rFonts w:ascii="Arial" w:hAnsi="Arial" w:cs="Arial"/>
          <w:strike/>
          <w:color w:val="FF0000"/>
        </w:rPr>
      </w:pPr>
      <w:r>
        <w:rPr>
          <w:rFonts w:ascii="Arial" w:hAnsi="Arial" w:cs="Arial"/>
          <w:sz w:val="24"/>
          <w:szCs w:val="24"/>
        </w:rPr>
        <w:t>Vehicle a</w:t>
      </w:r>
      <w:r w:rsidR="00E1384F">
        <w:rPr>
          <w:rFonts w:ascii="Arial" w:hAnsi="Arial" w:cs="Arial"/>
          <w:sz w:val="24"/>
          <w:szCs w:val="24"/>
        </w:rPr>
        <w:t>ccess</w:t>
      </w:r>
      <w:r w:rsidR="00BB1CB7">
        <w:rPr>
          <w:rFonts w:ascii="Arial" w:hAnsi="Arial" w:cs="Arial"/>
          <w:sz w:val="24"/>
          <w:szCs w:val="24"/>
        </w:rPr>
        <w:t xml:space="preserve"> and pedestrian movement</w:t>
      </w:r>
      <w:r w:rsidR="00E1384F">
        <w:rPr>
          <w:rFonts w:ascii="Arial" w:hAnsi="Arial" w:cs="Arial"/>
          <w:sz w:val="24"/>
          <w:szCs w:val="24"/>
        </w:rPr>
        <w:t xml:space="preserve"> </w:t>
      </w:r>
      <w:r w:rsidR="00FB010F">
        <w:rPr>
          <w:rFonts w:ascii="Arial" w:hAnsi="Arial" w:cs="Arial"/>
          <w:sz w:val="24"/>
          <w:szCs w:val="24"/>
        </w:rPr>
        <w:t>will be maintained throughout the duration of the closure</w:t>
      </w:r>
      <w:r w:rsidR="00BB1CB7">
        <w:rPr>
          <w:rFonts w:ascii="Arial" w:hAnsi="Arial" w:cs="Arial"/>
          <w:sz w:val="24"/>
          <w:szCs w:val="24"/>
        </w:rPr>
        <w:t xml:space="preserve"> </w:t>
      </w:r>
      <w:r w:rsidR="00BB1CB7" w:rsidRPr="00E57FD2">
        <w:rPr>
          <w:rFonts w:ascii="Arial" w:hAnsi="Arial" w:cs="Arial"/>
          <w:sz w:val="24"/>
          <w:szCs w:val="24"/>
        </w:rPr>
        <w:t>wherever possible</w:t>
      </w:r>
      <w:r w:rsidR="00824661">
        <w:rPr>
          <w:rFonts w:ascii="Arial" w:hAnsi="Arial" w:cs="Arial"/>
          <w:sz w:val="24"/>
          <w:szCs w:val="24"/>
        </w:rPr>
        <w:t>.</w:t>
      </w:r>
    </w:p>
    <w:p w14:paraId="3CC87D4B" w14:textId="755D483F" w:rsidR="001D4BCB" w:rsidRPr="00591837" w:rsidRDefault="00A500F2" w:rsidP="001D4BCB">
      <w:pPr>
        <w:pStyle w:val="NoSpacing"/>
        <w:rPr>
          <w:rFonts w:ascii="Arial" w:hAnsi="Arial" w:cs="Arial"/>
          <w:sz w:val="24"/>
          <w:szCs w:val="24"/>
        </w:rPr>
      </w:pPr>
      <w:bookmarkStart w:id="1" w:name="_Hlk176852489"/>
      <w:r w:rsidRPr="00A500F2">
        <w:rPr>
          <w:rFonts w:ascii="Arial" w:hAnsi="Arial" w:cs="Arial"/>
          <w:sz w:val="24"/>
          <w:szCs w:val="24"/>
        </w:rPr>
        <w:t>This Notice applies when the relevant signs and barriers are on site and is valid for a period of no more than 5 days.</w:t>
      </w:r>
    </w:p>
    <w:bookmarkEnd w:id="1"/>
    <w:p w14:paraId="727B7478" w14:textId="77777777" w:rsidR="001D4BCB" w:rsidRPr="00591837" w:rsidRDefault="001D4BCB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014CDEDA" w14:textId="5717C7CB" w:rsidR="006D22F0" w:rsidRDefault="001D4BCB" w:rsidP="007702E6">
      <w:pPr>
        <w:pStyle w:val="NoSpacing"/>
        <w:rPr>
          <w:rFonts w:ascii="Arial" w:hAnsi="Arial" w:cs="Arial"/>
          <w:sz w:val="28"/>
        </w:rPr>
      </w:pPr>
      <w:r w:rsidRPr="00F76714">
        <w:rPr>
          <w:rFonts w:ascii="Arial" w:hAnsi="Arial" w:cs="Arial"/>
          <w:sz w:val="28"/>
        </w:rPr>
        <w:t>DATED THE</w:t>
      </w:r>
      <w:r w:rsidR="00B01B3D">
        <w:rPr>
          <w:rFonts w:ascii="Arial" w:hAnsi="Arial" w:cs="Arial"/>
          <w:sz w:val="28"/>
        </w:rPr>
        <w:t xml:space="preserve"> </w:t>
      </w:r>
      <w:r w:rsidR="00367801">
        <w:rPr>
          <w:rFonts w:ascii="Arial" w:hAnsi="Arial" w:cs="Arial"/>
          <w:sz w:val="28"/>
        </w:rPr>
        <w:t>1</w:t>
      </w:r>
      <w:r w:rsidR="00682323">
        <w:rPr>
          <w:rFonts w:ascii="Arial" w:hAnsi="Arial" w:cs="Arial"/>
          <w:sz w:val="28"/>
        </w:rPr>
        <w:t>0</w:t>
      </w:r>
      <w:r w:rsidR="00367801">
        <w:rPr>
          <w:rFonts w:ascii="Arial" w:hAnsi="Arial" w:cs="Arial"/>
          <w:sz w:val="28"/>
        </w:rPr>
        <w:t>th</w:t>
      </w:r>
      <w:r>
        <w:rPr>
          <w:rFonts w:ascii="Arial" w:hAnsi="Arial" w:cs="Arial"/>
          <w:sz w:val="28"/>
        </w:rPr>
        <w:t xml:space="preserve"> </w:t>
      </w:r>
      <w:r w:rsidR="005E1246">
        <w:rPr>
          <w:rFonts w:ascii="Arial" w:hAnsi="Arial" w:cs="Arial"/>
          <w:sz w:val="28"/>
        </w:rPr>
        <w:t>DA</w:t>
      </w:r>
      <w:r w:rsidRPr="00AE7B0F">
        <w:rPr>
          <w:rFonts w:ascii="Arial" w:hAnsi="Arial" w:cs="Arial"/>
          <w:sz w:val="28"/>
        </w:rPr>
        <w:t>Y OF</w:t>
      </w:r>
      <w:r w:rsidR="00164EBC">
        <w:rPr>
          <w:rFonts w:ascii="Arial" w:hAnsi="Arial" w:cs="Arial"/>
          <w:sz w:val="28"/>
        </w:rPr>
        <w:t xml:space="preserve"> </w:t>
      </w:r>
      <w:r w:rsidR="00367801">
        <w:rPr>
          <w:rFonts w:ascii="Arial" w:hAnsi="Arial" w:cs="Arial"/>
          <w:sz w:val="28"/>
        </w:rPr>
        <w:t>SEPTEMBER</w:t>
      </w:r>
      <w:r w:rsidR="006D22F0">
        <w:rPr>
          <w:rFonts w:ascii="Arial" w:hAnsi="Arial" w:cs="Arial"/>
          <w:sz w:val="28"/>
        </w:rPr>
        <w:t>202</w:t>
      </w:r>
      <w:r w:rsidR="00B01B3D">
        <w:rPr>
          <w:rFonts w:ascii="Arial" w:hAnsi="Arial" w:cs="Arial"/>
          <w:sz w:val="28"/>
        </w:rPr>
        <w:t>6</w:t>
      </w:r>
    </w:p>
    <w:p w14:paraId="1C01813D" w14:textId="77777777" w:rsidR="006D22F0" w:rsidRDefault="006D22F0" w:rsidP="007702E6">
      <w:pPr>
        <w:pStyle w:val="NoSpacing"/>
        <w:rPr>
          <w:rFonts w:ascii="Arial" w:hAnsi="Arial" w:cs="Arial"/>
          <w:sz w:val="28"/>
        </w:rPr>
      </w:pPr>
    </w:p>
    <w:p w14:paraId="48D5FFFC" w14:textId="278877CE" w:rsidR="007702E6" w:rsidRPr="007702E6" w:rsidRDefault="006D22F0" w:rsidP="007702E6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</w:rPr>
        <w:t>Ain</w:t>
      </w:r>
      <w:r w:rsidR="007702E6" w:rsidRPr="007702E6">
        <w:rPr>
          <w:rFonts w:ascii="Arial" w:hAnsi="Arial" w:cs="Arial"/>
          <w:sz w:val="28"/>
          <w:szCs w:val="28"/>
        </w:rPr>
        <w:t xml:space="preserve">sley Williams, </w:t>
      </w:r>
    </w:p>
    <w:p w14:paraId="54CA4927" w14:textId="77777777" w:rsidR="007702E6" w:rsidRPr="007702E6" w:rsidRDefault="007702E6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</w:rPr>
        <w:t>Director of Place, Infrastructure and Economic Development</w:t>
      </w:r>
    </w:p>
    <w:p w14:paraId="6F653881" w14:textId="77777777" w:rsidR="007702E6" w:rsidRPr="007702E6" w:rsidRDefault="007702E6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</w:rPr>
        <w:t>County Hall</w:t>
      </w:r>
    </w:p>
    <w:p w14:paraId="193596D1" w14:textId="77777777" w:rsidR="007702E6" w:rsidRPr="007702E6" w:rsidRDefault="007702E6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</w:rPr>
        <w:t>Carmarthen</w:t>
      </w:r>
    </w:p>
    <w:p w14:paraId="37E77D68" w14:textId="77777777" w:rsidR="007702E6" w:rsidRPr="007702E6" w:rsidRDefault="007702E6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</w:rPr>
        <w:t>Carmarthenshire</w:t>
      </w:r>
    </w:p>
    <w:p w14:paraId="46C2E270" w14:textId="77777777" w:rsidR="007702E6" w:rsidRPr="007702E6" w:rsidRDefault="007702E6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</w:rPr>
        <w:t>SA31 1JP</w:t>
      </w:r>
    </w:p>
    <w:p w14:paraId="3D75AC7E" w14:textId="77777777" w:rsidR="007702E6" w:rsidRDefault="007702E6" w:rsidP="007702E6">
      <w:pPr>
        <w:pStyle w:val="NoSpacing"/>
        <w:rPr>
          <w:rFonts w:ascii="Arial" w:hAnsi="Arial" w:cs="Arial"/>
          <w:sz w:val="24"/>
          <w:szCs w:val="24"/>
        </w:rPr>
      </w:pPr>
    </w:p>
    <w:p w14:paraId="4CE3F648" w14:textId="77777777" w:rsidR="00FB7AA9" w:rsidRPr="00227EEE" w:rsidRDefault="00FB7AA9" w:rsidP="00227EEE"/>
    <w:sectPr w:rsidR="00FB7AA9" w:rsidRPr="00227EEE" w:rsidSect="0092369C">
      <w:pgSz w:w="11906" w:h="16838"/>
      <w:pgMar w:top="170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AA9"/>
    <w:rsid w:val="000028F9"/>
    <w:rsid w:val="000034DE"/>
    <w:rsid w:val="0001487C"/>
    <w:rsid w:val="00015A8B"/>
    <w:rsid w:val="00017D4D"/>
    <w:rsid w:val="00027B0C"/>
    <w:rsid w:val="000308DE"/>
    <w:rsid w:val="0003214A"/>
    <w:rsid w:val="00032C76"/>
    <w:rsid w:val="00037C0D"/>
    <w:rsid w:val="00046BE2"/>
    <w:rsid w:val="00050917"/>
    <w:rsid w:val="00053CF2"/>
    <w:rsid w:val="00060149"/>
    <w:rsid w:val="00062628"/>
    <w:rsid w:val="00062E90"/>
    <w:rsid w:val="00063C4C"/>
    <w:rsid w:val="00064788"/>
    <w:rsid w:val="000753EB"/>
    <w:rsid w:val="00080891"/>
    <w:rsid w:val="000845FE"/>
    <w:rsid w:val="00093C72"/>
    <w:rsid w:val="000A25EF"/>
    <w:rsid w:val="000A4AA2"/>
    <w:rsid w:val="000A4F7B"/>
    <w:rsid w:val="000B17CE"/>
    <w:rsid w:val="000C0EC7"/>
    <w:rsid w:val="000C0FC3"/>
    <w:rsid w:val="000F6451"/>
    <w:rsid w:val="000F71C2"/>
    <w:rsid w:val="001041D2"/>
    <w:rsid w:val="00106AF6"/>
    <w:rsid w:val="00112553"/>
    <w:rsid w:val="0012056D"/>
    <w:rsid w:val="0012334B"/>
    <w:rsid w:val="0013354C"/>
    <w:rsid w:val="00135E8D"/>
    <w:rsid w:val="00142346"/>
    <w:rsid w:val="00145D21"/>
    <w:rsid w:val="00154001"/>
    <w:rsid w:val="00164EBC"/>
    <w:rsid w:val="0016500D"/>
    <w:rsid w:val="001768DD"/>
    <w:rsid w:val="00183C53"/>
    <w:rsid w:val="00184CA8"/>
    <w:rsid w:val="001A521E"/>
    <w:rsid w:val="001B1235"/>
    <w:rsid w:val="001B17EA"/>
    <w:rsid w:val="001B48E5"/>
    <w:rsid w:val="001B7F3E"/>
    <w:rsid w:val="001C0BFF"/>
    <w:rsid w:val="001C38CF"/>
    <w:rsid w:val="001C4B16"/>
    <w:rsid w:val="001C58B2"/>
    <w:rsid w:val="001D0325"/>
    <w:rsid w:val="001D4BCB"/>
    <w:rsid w:val="001D573F"/>
    <w:rsid w:val="001E018C"/>
    <w:rsid w:val="001E4BBE"/>
    <w:rsid w:val="001F05FA"/>
    <w:rsid w:val="001F0BC4"/>
    <w:rsid w:val="00201550"/>
    <w:rsid w:val="00201E1A"/>
    <w:rsid w:val="00203375"/>
    <w:rsid w:val="00207E0A"/>
    <w:rsid w:val="0021356B"/>
    <w:rsid w:val="002162CF"/>
    <w:rsid w:val="00217D7E"/>
    <w:rsid w:val="00223BBE"/>
    <w:rsid w:val="00224133"/>
    <w:rsid w:val="00226428"/>
    <w:rsid w:val="00227EEE"/>
    <w:rsid w:val="00245E9E"/>
    <w:rsid w:val="002731F7"/>
    <w:rsid w:val="00276459"/>
    <w:rsid w:val="00283FB6"/>
    <w:rsid w:val="002A03A4"/>
    <w:rsid w:val="002A1D97"/>
    <w:rsid w:val="002A2BB0"/>
    <w:rsid w:val="002B2F05"/>
    <w:rsid w:val="002C2385"/>
    <w:rsid w:val="002C35F0"/>
    <w:rsid w:val="002C77A2"/>
    <w:rsid w:val="002D044C"/>
    <w:rsid w:val="002D22EB"/>
    <w:rsid w:val="002E02F0"/>
    <w:rsid w:val="002E2C92"/>
    <w:rsid w:val="002F2683"/>
    <w:rsid w:val="002F4277"/>
    <w:rsid w:val="002F627A"/>
    <w:rsid w:val="002F692B"/>
    <w:rsid w:val="00303496"/>
    <w:rsid w:val="003049D8"/>
    <w:rsid w:val="003061C6"/>
    <w:rsid w:val="00306969"/>
    <w:rsid w:val="00306EB2"/>
    <w:rsid w:val="003076CC"/>
    <w:rsid w:val="00310673"/>
    <w:rsid w:val="003207AB"/>
    <w:rsid w:val="0032473A"/>
    <w:rsid w:val="00331165"/>
    <w:rsid w:val="003332DF"/>
    <w:rsid w:val="003403CF"/>
    <w:rsid w:val="00340BC8"/>
    <w:rsid w:val="00343A88"/>
    <w:rsid w:val="00344076"/>
    <w:rsid w:val="00346E1E"/>
    <w:rsid w:val="00352EA6"/>
    <w:rsid w:val="0035544E"/>
    <w:rsid w:val="00362A22"/>
    <w:rsid w:val="00367801"/>
    <w:rsid w:val="00370186"/>
    <w:rsid w:val="00370759"/>
    <w:rsid w:val="003762CD"/>
    <w:rsid w:val="0038652A"/>
    <w:rsid w:val="00386C6F"/>
    <w:rsid w:val="0038724A"/>
    <w:rsid w:val="00392D39"/>
    <w:rsid w:val="003969A4"/>
    <w:rsid w:val="003A5A4F"/>
    <w:rsid w:val="003B4B7C"/>
    <w:rsid w:val="003B7BC6"/>
    <w:rsid w:val="003C4A42"/>
    <w:rsid w:val="003D0522"/>
    <w:rsid w:val="003D33F5"/>
    <w:rsid w:val="003E3EED"/>
    <w:rsid w:val="003E4D1B"/>
    <w:rsid w:val="004002CB"/>
    <w:rsid w:val="00405FBE"/>
    <w:rsid w:val="0041071D"/>
    <w:rsid w:val="00415AB8"/>
    <w:rsid w:val="00415DBB"/>
    <w:rsid w:val="0041682E"/>
    <w:rsid w:val="0042302B"/>
    <w:rsid w:val="00424197"/>
    <w:rsid w:val="004307CB"/>
    <w:rsid w:val="00434817"/>
    <w:rsid w:val="004369EA"/>
    <w:rsid w:val="00436F41"/>
    <w:rsid w:val="004376C9"/>
    <w:rsid w:val="00437DCA"/>
    <w:rsid w:val="004402F4"/>
    <w:rsid w:val="00445005"/>
    <w:rsid w:val="004473C0"/>
    <w:rsid w:val="00450D71"/>
    <w:rsid w:val="00451BC7"/>
    <w:rsid w:val="004546B4"/>
    <w:rsid w:val="00456C1D"/>
    <w:rsid w:val="0046161B"/>
    <w:rsid w:val="00473E75"/>
    <w:rsid w:val="00474F16"/>
    <w:rsid w:val="00490404"/>
    <w:rsid w:val="00496819"/>
    <w:rsid w:val="00496A3C"/>
    <w:rsid w:val="004A3506"/>
    <w:rsid w:val="004A41A7"/>
    <w:rsid w:val="004A561C"/>
    <w:rsid w:val="004A69EC"/>
    <w:rsid w:val="004B39E7"/>
    <w:rsid w:val="004C1D2F"/>
    <w:rsid w:val="004C2BBE"/>
    <w:rsid w:val="004D0679"/>
    <w:rsid w:val="004D3380"/>
    <w:rsid w:val="004D7550"/>
    <w:rsid w:val="004E19B0"/>
    <w:rsid w:val="004E3ADE"/>
    <w:rsid w:val="004E4965"/>
    <w:rsid w:val="004F189C"/>
    <w:rsid w:val="004F6270"/>
    <w:rsid w:val="0050243E"/>
    <w:rsid w:val="00505976"/>
    <w:rsid w:val="005068FB"/>
    <w:rsid w:val="005144BB"/>
    <w:rsid w:val="00521557"/>
    <w:rsid w:val="0053168E"/>
    <w:rsid w:val="005412EC"/>
    <w:rsid w:val="00541494"/>
    <w:rsid w:val="005522BA"/>
    <w:rsid w:val="00560CA7"/>
    <w:rsid w:val="005667A5"/>
    <w:rsid w:val="00576A44"/>
    <w:rsid w:val="00581C0B"/>
    <w:rsid w:val="005835A2"/>
    <w:rsid w:val="00584846"/>
    <w:rsid w:val="00591D41"/>
    <w:rsid w:val="005A69E4"/>
    <w:rsid w:val="005C20E0"/>
    <w:rsid w:val="005C516C"/>
    <w:rsid w:val="005C63BC"/>
    <w:rsid w:val="005D2936"/>
    <w:rsid w:val="005E1246"/>
    <w:rsid w:val="005E2FAE"/>
    <w:rsid w:val="005F56F3"/>
    <w:rsid w:val="005F5C9F"/>
    <w:rsid w:val="006036EF"/>
    <w:rsid w:val="006043B7"/>
    <w:rsid w:val="00604AEA"/>
    <w:rsid w:val="006062E8"/>
    <w:rsid w:val="0061329D"/>
    <w:rsid w:val="0061442D"/>
    <w:rsid w:val="006211CD"/>
    <w:rsid w:val="00622935"/>
    <w:rsid w:val="00625827"/>
    <w:rsid w:val="0063392F"/>
    <w:rsid w:val="006377A8"/>
    <w:rsid w:val="00640142"/>
    <w:rsid w:val="00644AA4"/>
    <w:rsid w:val="00645697"/>
    <w:rsid w:val="006543EA"/>
    <w:rsid w:val="006561FE"/>
    <w:rsid w:val="006653BE"/>
    <w:rsid w:val="006740AA"/>
    <w:rsid w:val="00676993"/>
    <w:rsid w:val="00681EBC"/>
    <w:rsid w:val="00682323"/>
    <w:rsid w:val="00695302"/>
    <w:rsid w:val="006B7FE9"/>
    <w:rsid w:val="006C0047"/>
    <w:rsid w:val="006C1EE6"/>
    <w:rsid w:val="006C27C3"/>
    <w:rsid w:val="006C40A8"/>
    <w:rsid w:val="006D22F0"/>
    <w:rsid w:val="006E103D"/>
    <w:rsid w:val="006E145B"/>
    <w:rsid w:val="006E1901"/>
    <w:rsid w:val="006E3CF9"/>
    <w:rsid w:val="006F38F5"/>
    <w:rsid w:val="006F5391"/>
    <w:rsid w:val="006F6995"/>
    <w:rsid w:val="00703500"/>
    <w:rsid w:val="00705906"/>
    <w:rsid w:val="00720375"/>
    <w:rsid w:val="00720F31"/>
    <w:rsid w:val="00725CDD"/>
    <w:rsid w:val="007319F3"/>
    <w:rsid w:val="00732E12"/>
    <w:rsid w:val="00736D55"/>
    <w:rsid w:val="0074345E"/>
    <w:rsid w:val="007449CA"/>
    <w:rsid w:val="00747D73"/>
    <w:rsid w:val="00756DFC"/>
    <w:rsid w:val="00761488"/>
    <w:rsid w:val="0076187F"/>
    <w:rsid w:val="00761908"/>
    <w:rsid w:val="00762206"/>
    <w:rsid w:val="00762625"/>
    <w:rsid w:val="007702E6"/>
    <w:rsid w:val="007730D4"/>
    <w:rsid w:val="00783514"/>
    <w:rsid w:val="00783939"/>
    <w:rsid w:val="007908FC"/>
    <w:rsid w:val="00795736"/>
    <w:rsid w:val="007964F2"/>
    <w:rsid w:val="00797063"/>
    <w:rsid w:val="00797643"/>
    <w:rsid w:val="007B04E9"/>
    <w:rsid w:val="007B647A"/>
    <w:rsid w:val="007C4665"/>
    <w:rsid w:val="007D0A3C"/>
    <w:rsid w:val="007D21B7"/>
    <w:rsid w:val="007D4D52"/>
    <w:rsid w:val="007D5884"/>
    <w:rsid w:val="007E2525"/>
    <w:rsid w:val="007E2C39"/>
    <w:rsid w:val="007E43A5"/>
    <w:rsid w:val="008043C0"/>
    <w:rsid w:val="0080483F"/>
    <w:rsid w:val="00806E69"/>
    <w:rsid w:val="00810608"/>
    <w:rsid w:val="00810648"/>
    <w:rsid w:val="00815856"/>
    <w:rsid w:val="00817B40"/>
    <w:rsid w:val="00824661"/>
    <w:rsid w:val="00826CAD"/>
    <w:rsid w:val="00840280"/>
    <w:rsid w:val="00840383"/>
    <w:rsid w:val="00851089"/>
    <w:rsid w:val="00851BBB"/>
    <w:rsid w:val="0085782D"/>
    <w:rsid w:val="0087782E"/>
    <w:rsid w:val="008821FC"/>
    <w:rsid w:val="008869BD"/>
    <w:rsid w:val="008878DC"/>
    <w:rsid w:val="008A6993"/>
    <w:rsid w:val="008B5C3E"/>
    <w:rsid w:val="008B5D1A"/>
    <w:rsid w:val="008C0D98"/>
    <w:rsid w:val="008D05D5"/>
    <w:rsid w:val="008D401F"/>
    <w:rsid w:val="008F13E0"/>
    <w:rsid w:val="00905EB0"/>
    <w:rsid w:val="00913482"/>
    <w:rsid w:val="00913E93"/>
    <w:rsid w:val="009147C9"/>
    <w:rsid w:val="009202E0"/>
    <w:rsid w:val="0092369C"/>
    <w:rsid w:val="009268AC"/>
    <w:rsid w:val="009277C8"/>
    <w:rsid w:val="00936768"/>
    <w:rsid w:val="009401E3"/>
    <w:rsid w:val="00945D1D"/>
    <w:rsid w:val="00946268"/>
    <w:rsid w:val="00950652"/>
    <w:rsid w:val="00960F05"/>
    <w:rsid w:val="009727D9"/>
    <w:rsid w:val="00977DAE"/>
    <w:rsid w:val="0098065B"/>
    <w:rsid w:val="00980A30"/>
    <w:rsid w:val="00984A4F"/>
    <w:rsid w:val="00984E62"/>
    <w:rsid w:val="0098751F"/>
    <w:rsid w:val="009877F9"/>
    <w:rsid w:val="009905B3"/>
    <w:rsid w:val="00997985"/>
    <w:rsid w:val="009A08DF"/>
    <w:rsid w:val="009B309B"/>
    <w:rsid w:val="009B5511"/>
    <w:rsid w:val="009B6355"/>
    <w:rsid w:val="009B70EF"/>
    <w:rsid w:val="009C20E3"/>
    <w:rsid w:val="009C3C57"/>
    <w:rsid w:val="009C5013"/>
    <w:rsid w:val="009D46CE"/>
    <w:rsid w:val="009D5EB8"/>
    <w:rsid w:val="009D76C9"/>
    <w:rsid w:val="009D7A65"/>
    <w:rsid w:val="009E04E9"/>
    <w:rsid w:val="009E10EE"/>
    <w:rsid w:val="009F0264"/>
    <w:rsid w:val="009F64F6"/>
    <w:rsid w:val="00A00254"/>
    <w:rsid w:val="00A04C47"/>
    <w:rsid w:val="00A153FB"/>
    <w:rsid w:val="00A22269"/>
    <w:rsid w:val="00A33FDB"/>
    <w:rsid w:val="00A41BE2"/>
    <w:rsid w:val="00A42DE7"/>
    <w:rsid w:val="00A46566"/>
    <w:rsid w:val="00A47E52"/>
    <w:rsid w:val="00A500F2"/>
    <w:rsid w:val="00A51D57"/>
    <w:rsid w:val="00A6012B"/>
    <w:rsid w:val="00A7130E"/>
    <w:rsid w:val="00A76228"/>
    <w:rsid w:val="00A76E8A"/>
    <w:rsid w:val="00A86BF5"/>
    <w:rsid w:val="00A94D22"/>
    <w:rsid w:val="00A95456"/>
    <w:rsid w:val="00AB32B3"/>
    <w:rsid w:val="00AC2938"/>
    <w:rsid w:val="00AC4252"/>
    <w:rsid w:val="00AC68D9"/>
    <w:rsid w:val="00AC793C"/>
    <w:rsid w:val="00AD0A95"/>
    <w:rsid w:val="00AD147E"/>
    <w:rsid w:val="00AD1849"/>
    <w:rsid w:val="00AD1CC2"/>
    <w:rsid w:val="00AD40FB"/>
    <w:rsid w:val="00AD6FFF"/>
    <w:rsid w:val="00AE42B0"/>
    <w:rsid w:val="00AE7B0F"/>
    <w:rsid w:val="00AF33EB"/>
    <w:rsid w:val="00AF7CE5"/>
    <w:rsid w:val="00B01B3D"/>
    <w:rsid w:val="00B0488F"/>
    <w:rsid w:val="00B04F9F"/>
    <w:rsid w:val="00B10F60"/>
    <w:rsid w:val="00B17345"/>
    <w:rsid w:val="00B21C74"/>
    <w:rsid w:val="00B22289"/>
    <w:rsid w:val="00B24CAC"/>
    <w:rsid w:val="00B34269"/>
    <w:rsid w:val="00B34281"/>
    <w:rsid w:val="00B379CB"/>
    <w:rsid w:val="00B41F46"/>
    <w:rsid w:val="00B47773"/>
    <w:rsid w:val="00B52785"/>
    <w:rsid w:val="00B56E9C"/>
    <w:rsid w:val="00B5763F"/>
    <w:rsid w:val="00B63323"/>
    <w:rsid w:val="00B702A1"/>
    <w:rsid w:val="00B70BC7"/>
    <w:rsid w:val="00B7419B"/>
    <w:rsid w:val="00B752EC"/>
    <w:rsid w:val="00B80301"/>
    <w:rsid w:val="00B86340"/>
    <w:rsid w:val="00B868F8"/>
    <w:rsid w:val="00B86BE6"/>
    <w:rsid w:val="00BA2A04"/>
    <w:rsid w:val="00BB1CB7"/>
    <w:rsid w:val="00BB1EB5"/>
    <w:rsid w:val="00BB3DFF"/>
    <w:rsid w:val="00BC088E"/>
    <w:rsid w:val="00BE1B88"/>
    <w:rsid w:val="00BE59FE"/>
    <w:rsid w:val="00BE7A7C"/>
    <w:rsid w:val="00BF31DA"/>
    <w:rsid w:val="00BF4673"/>
    <w:rsid w:val="00C009AA"/>
    <w:rsid w:val="00C02B5D"/>
    <w:rsid w:val="00C12521"/>
    <w:rsid w:val="00C2043B"/>
    <w:rsid w:val="00C21483"/>
    <w:rsid w:val="00C27F8F"/>
    <w:rsid w:val="00C30E59"/>
    <w:rsid w:val="00C3650A"/>
    <w:rsid w:val="00C42CC4"/>
    <w:rsid w:val="00C44045"/>
    <w:rsid w:val="00C510D8"/>
    <w:rsid w:val="00C5456A"/>
    <w:rsid w:val="00C56119"/>
    <w:rsid w:val="00C6063F"/>
    <w:rsid w:val="00C71A14"/>
    <w:rsid w:val="00C71ED0"/>
    <w:rsid w:val="00C82D3D"/>
    <w:rsid w:val="00C85BAC"/>
    <w:rsid w:val="00C86F57"/>
    <w:rsid w:val="00C87239"/>
    <w:rsid w:val="00C939F1"/>
    <w:rsid w:val="00CA0F6A"/>
    <w:rsid w:val="00CA544E"/>
    <w:rsid w:val="00CA6353"/>
    <w:rsid w:val="00CB17C5"/>
    <w:rsid w:val="00CC3602"/>
    <w:rsid w:val="00CC74A9"/>
    <w:rsid w:val="00CD416C"/>
    <w:rsid w:val="00CD4EF6"/>
    <w:rsid w:val="00CD72D6"/>
    <w:rsid w:val="00CE0DB8"/>
    <w:rsid w:val="00CE2D7F"/>
    <w:rsid w:val="00CF18D4"/>
    <w:rsid w:val="00D02E0D"/>
    <w:rsid w:val="00D04F0A"/>
    <w:rsid w:val="00D07A89"/>
    <w:rsid w:val="00D07D2A"/>
    <w:rsid w:val="00D1002C"/>
    <w:rsid w:val="00D1133C"/>
    <w:rsid w:val="00D16A0A"/>
    <w:rsid w:val="00D17AB7"/>
    <w:rsid w:val="00D17C80"/>
    <w:rsid w:val="00D22936"/>
    <w:rsid w:val="00D318C3"/>
    <w:rsid w:val="00D33663"/>
    <w:rsid w:val="00D33BBB"/>
    <w:rsid w:val="00D5149A"/>
    <w:rsid w:val="00D54D74"/>
    <w:rsid w:val="00D55B4C"/>
    <w:rsid w:val="00D70B3B"/>
    <w:rsid w:val="00D73B6E"/>
    <w:rsid w:val="00D92B84"/>
    <w:rsid w:val="00D9393F"/>
    <w:rsid w:val="00DA2163"/>
    <w:rsid w:val="00DA3213"/>
    <w:rsid w:val="00DA6D7F"/>
    <w:rsid w:val="00DB5F6B"/>
    <w:rsid w:val="00DC1A7D"/>
    <w:rsid w:val="00DE4908"/>
    <w:rsid w:val="00DE520D"/>
    <w:rsid w:val="00DE5BDA"/>
    <w:rsid w:val="00DE77F0"/>
    <w:rsid w:val="00DF3CD7"/>
    <w:rsid w:val="00E1384F"/>
    <w:rsid w:val="00E22E55"/>
    <w:rsid w:val="00E24BE8"/>
    <w:rsid w:val="00E319D0"/>
    <w:rsid w:val="00E40ED2"/>
    <w:rsid w:val="00E47957"/>
    <w:rsid w:val="00E530D3"/>
    <w:rsid w:val="00E57FD2"/>
    <w:rsid w:val="00E62B23"/>
    <w:rsid w:val="00E62E13"/>
    <w:rsid w:val="00E66952"/>
    <w:rsid w:val="00E71F2E"/>
    <w:rsid w:val="00E84557"/>
    <w:rsid w:val="00E909C0"/>
    <w:rsid w:val="00EA317F"/>
    <w:rsid w:val="00EA5DC3"/>
    <w:rsid w:val="00EA7FB0"/>
    <w:rsid w:val="00EB724E"/>
    <w:rsid w:val="00EC0081"/>
    <w:rsid w:val="00EC7FDB"/>
    <w:rsid w:val="00EE0D64"/>
    <w:rsid w:val="00EE5E43"/>
    <w:rsid w:val="00EF1AAE"/>
    <w:rsid w:val="00F051F4"/>
    <w:rsid w:val="00F23D86"/>
    <w:rsid w:val="00F275EC"/>
    <w:rsid w:val="00F277E9"/>
    <w:rsid w:val="00F31513"/>
    <w:rsid w:val="00F350A8"/>
    <w:rsid w:val="00F404D8"/>
    <w:rsid w:val="00F53AE0"/>
    <w:rsid w:val="00F551D5"/>
    <w:rsid w:val="00F61B0F"/>
    <w:rsid w:val="00F6370C"/>
    <w:rsid w:val="00F67489"/>
    <w:rsid w:val="00F7109F"/>
    <w:rsid w:val="00F76714"/>
    <w:rsid w:val="00F838DB"/>
    <w:rsid w:val="00F8604D"/>
    <w:rsid w:val="00F87024"/>
    <w:rsid w:val="00F94679"/>
    <w:rsid w:val="00F974F8"/>
    <w:rsid w:val="00FA2C91"/>
    <w:rsid w:val="00FB010F"/>
    <w:rsid w:val="00FB15FC"/>
    <w:rsid w:val="00FB566B"/>
    <w:rsid w:val="00FB7AA9"/>
    <w:rsid w:val="00FC20B7"/>
    <w:rsid w:val="00FC313F"/>
    <w:rsid w:val="00FD1267"/>
    <w:rsid w:val="00FD1396"/>
    <w:rsid w:val="00FE2AFD"/>
    <w:rsid w:val="00FE67A5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D00B"/>
  <w15:chartTrackingRefBased/>
  <w15:docId w15:val="{1D24E2BB-5070-4AA3-82AB-F21E42C5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AA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7AA9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346E1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C1D2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B1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williams@barrengineeringservices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627A2F3F7914DAB54BF17B77B6F87" ma:contentTypeVersion="15" ma:contentTypeDescription="Create a new document." ma:contentTypeScope="" ma:versionID="6cf8e1daff216ad6ba0bb5c009d5fb14">
  <xsd:schema xmlns:xsd="http://www.w3.org/2001/XMLSchema" xmlns:xs="http://www.w3.org/2001/XMLSchema" xmlns:p="http://schemas.microsoft.com/office/2006/metadata/properties" xmlns:ns2="02f5ecc8-b427-4c78-92af-d1e16ecc94e2" xmlns:ns3="e0ae7bec-b43f-4ad7-929e-58f28c0acc7e" targetNamespace="http://schemas.microsoft.com/office/2006/metadata/properties" ma:root="true" ma:fieldsID="a12c7d7fb46bbadc1ee2c6fe71c79b1c" ns2:_="" ns3:_="">
    <xsd:import namespace="02f5ecc8-b427-4c78-92af-d1e16ecc94e2"/>
    <xsd:import namespace="e0ae7bec-b43f-4ad7-929e-58f28c0acc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5ecc8-b427-4c78-92af-d1e16ecc94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25e7660-3e0d-4781-b472-d567721af675}" ma:internalName="TaxCatchAll" ma:showField="CatchAllData" ma:web="02f5ecc8-b427-4c78-92af-d1e16ecc9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e7bec-b43f-4ad7-929e-58f28c0ac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ae7bec-b43f-4ad7-929e-58f28c0acc7e">
      <Terms xmlns="http://schemas.microsoft.com/office/infopath/2007/PartnerControls"/>
    </lcf76f155ced4ddcb4097134ff3c332f>
    <TaxCatchAll xmlns="02f5ecc8-b427-4c78-92af-d1e16ecc94e2" xsi:nil="true"/>
  </documentManagement>
</p:properties>
</file>

<file path=customXml/itemProps1.xml><?xml version="1.0" encoding="utf-8"?>
<ds:datastoreItem xmlns:ds="http://schemas.openxmlformats.org/officeDocument/2006/customXml" ds:itemID="{6E70EE43-4BE9-4AA0-95EB-50A039C2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5ecc8-b427-4c78-92af-d1e16ecc94e2"/>
    <ds:schemaRef ds:uri="e0ae7bec-b43f-4ad7-929e-58f28c0ac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1F25B-64DB-4444-9EF0-E1FAAEDA0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69F75-0FC4-4DFB-AED2-233B603C00E9}">
  <ds:schemaRefs>
    <ds:schemaRef ds:uri="http://schemas.microsoft.com/office/2006/metadata/properties"/>
    <ds:schemaRef ds:uri="http://schemas.microsoft.com/office/infopath/2007/PartnerControls"/>
    <ds:schemaRef ds:uri="e0ae7bec-b43f-4ad7-929e-58f28c0acc7e"/>
    <ds:schemaRef ds:uri="02f5ecc8-b427-4c78-92af-d1e16ecc94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Carmarthenshire County Council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Meleri Griffiths</dc:creator>
  <cp:keywords/>
  <dc:description/>
  <cp:lastModifiedBy>H Anne Thomas</cp:lastModifiedBy>
  <cp:revision>62</cp:revision>
  <dcterms:created xsi:type="dcterms:W3CDTF">2025-01-29T13:50:00Z</dcterms:created>
  <dcterms:modified xsi:type="dcterms:W3CDTF">2026-08-27T10:12:00Z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0x010100F63627A2F3F7914DAB54BF17B77B6F87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